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0D48E" w14:textId="77777777" w:rsidR="00FC02E2" w:rsidRDefault="00FC02E2" w:rsidP="00C45AEF">
      <w:pPr>
        <w:pStyle w:val="NormalnyWeb"/>
        <w:spacing w:before="0" w:beforeAutospacing="0" w:after="0" w:line="360" w:lineRule="auto"/>
        <w:rPr>
          <w:rFonts w:ascii="Garamond" w:hAnsi="Garamond"/>
          <w:b/>
          <w:bCs/>
        </w:rPr>
      </w:pPr>
    </w:p>
    <w:p w14:paraId="02872940" w14:textId="4AB9862A" w:rsidR="00FC02E2" w:rsidRPr="00816FCE" w:rsidRDefault="00FC02E2" w:rsidP="00FC02E2">
      <w:pPr>
        <w:pStyle w:val="NormalnyWeb"/>
        <w:spacing w:before="0" w:beforeAutospacing="0" w:after="0" w:line="360" w:lineRule="auto"/>
        <w:jc w:val="center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ZARZĄDZENIE Nr  </w:t>
      </w:r>
      <w:r w:rsidR="003A20BA">
        <w:rPr>
          <w:rFonts w:ascii="Garamond" w:hAnsi="Garamond"/>
          <w:b/>
          <w:bCs/>
        </w:rPr>
        <w:t>82</w:t>
      </w:r>
      <w:r>
        <w:rPr>
          <w:rFonts w:ascii="Garamond" w:hAnsi="Garamond"/>
          <w:b/>
          <w:bCs/>
        </w:rPr>
        <w:t>/2024</w:t>
      </w:r>
    </w:p>
    <w:p w14:paraId="164631AD" w14:textId="77777777" w:rsidR="00FC02E2" w:rsidRPr="00816FCE" w:rsidRDefault="00FC02E2" w:rsidP="00FC02E2">
      <w:pPr>
        <w:pStyle w:val="NormalnyWeb"/>
        <w:spacing w:before="0" w:beforeAutospacing="0" w:after="0" w:line="360" w:lineRule="auto"/>
        <w:jc w:val="center"/>
        <w:rPr>
          <w:rFonts w:ascii="Garamond" w:hAnsi="Garamond"/>
        </w:rPr>
      </w:pPr>
      <w:r w:rsidRPr="00816FCE">
        <w:rPr>
          <w:rFonts w:ascii="Garamond" w:hAnsi="Garamond"/>
          <w:b/>
          <w:bCs/>
        </w:rPr>
        <w:t>STAROSTY TURECKIEGO</w:t>
      </w:r>
    </w:p>
    <w:p w14:paraId="1DEC80E2" w14:textId="10E23C34" w:rsidR="00FC02E2" w:rsidRPr="009D28F5" w:rsidRDefault="00FC02E2" w:rsidP="00FC02E2">
      <w:pPr>
        <w:pStyle w:val="NormalnyWeb"/>
        <w:spacing w:before="0" w:beforeAutospacing="0" w:after="0" w:line="360" w:lineRule="auto"/>
        <w:jc w:val="center"/>
        <w:rPr>
          <w:rFonts w:ascii="Garamond" w:hAnsi="Garamond"/>
        </w:rPr>
      </w:pPr>
      <w:r>
        <w:rPr>
          <w:rFonts w:ascii="Garamond" w:hAnsi="Garamond"/>
          <w:b/>
          <w:bCs/>
        </w:rPr>
        <w:t>z dnia</w:t>
      </w:r>
      <w:r w:rsidR="003A20BA">
        <w:rPr>
          <w:rFonts w:ascii="Garamond" w:hAnsi="Garamond"/>
          <w:b/>
          <w:bCs/>
        </w:rPr>
        <w:t xml:space="preserve"> 19</w:t>
      </w:r>
      <w:r w:rsidR="008650AE">
        <w:rPr>
          <w:rFonts w:ascii="Garamond" w:hAnsi="Garamond"/>
          <w:b/>
          <w:bCs/>
        </w:rPr>
        <w:t xml:space="preserve"> listopada</w:t>
      </w:r>
      <w:r>
        <w:rPr>
          <w:rFonts w:ascii="Garamond" w:hAnsi="Garamond"/>
          <w:b/>
          <w:bCs/>
        </w:rPr>
        <w:t xml:space="preserve"> 2024 r.</w:t>
      </w:r>
    </w:p>
    <w:p w14:paraId="15193013" w14:textId="77777777" w:rsidR="00FC02E2" w:rsidRPr="00816FCE" w:rsidRDefault="00FC02E2" w:rsidP="00FC02E2">
      <w:pPr>
        <w:pStyle w:val="NormalnyWeb"/>
        <w:spacing w:before="0" w:beforeAutospacing="0" w:after="0" w:line="360" w:lineRule="auto"/>
        <w:jc w:val="center"/>
        <w:rPr>
          <w:rFonts w:ascii="Garamond" w:hAnsi="Garamond"/>
          <w:b/>
          <w:bCs/>
        </w:rPr>
      </w:pPr>
      <w:r w:rsidRPr="00816FCE">
        <w:rPr>
          <w:rFonts w:ascii="Garamond" w:hAnsi="Garamond"/>
          <w:b/>
          <w:bCs/>
        </w:rPr>
        <w:t>w sprawie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  <w:bCs/>
        </w:rPr>
        <w:t>egzaminu dla osoby po przeprowadzonej służbie przygotowawczej</w:t>
      </w:r>
    </w:p>
    <w:p w14:paraId="3BDBF794" w14:textId="77777777" w:rsidR="00FC02E2" w:rsidRPr="00816FCE" w:rsidRDefault="00FC02E2" w:rsidP="00FC02E2">
      <w:pPr>
        <w:pStyle w:val="NormalnyWeb"/>
        <w:spacing w:before="0" w:beforeAutospacing="0" w:after="0" w:line="360" w:lineRule="auto"/>
        <w:rPr>
          <w:rFonts w:ascii="Garamond" w:hAnsi="Garamond"/>
        </w:rPr>
      </w:pPr>
    </w:p>
    <w:p w14:paraId="00B5B606" w14:textId="6BE26804" w:rsidR="00FC02E2" w:rsidRPr="00816FCE" w:rsidRDefault="00FC02E2" w:rsidP="00FC02E2">
      <w:pPr>
        <w:pStyle w:val="NormalnyWeb"/>
        <w:spacing w:before="0" w:beforeAutospacing="0"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Na podstawie art. 19 ust. 4 i 6</w:t>
      </w:r>
      <w:r w:rsidRPr="00816FCE">
        <w:rPr>
          <w:rFonts w:ascii="Garamond" w:hAnsi="Garamond"/>
        </w:rPr>
        <w:t xml:space="preserve"> usta</w:t>
      </w:r>
      <w:r>
        <w:rPr>
          <w:rFonts w:ascii="Garamond" w:hAnsi="Garamond"/>
        </w:rPr>
        <w:t>wy z dnia 21 listopada 2008 r.</w:t>
      </w:r>
      <w:r w:rsidRPr="00816FCE">
        <w:rPr>
          <w:rFonts w:ascii="Garamond" w:hAnsi="Garamond"/>
        </w:rPr>
        <w:t xml:space="preserve"> o pracownikach samorządowych (Dz. U. z 20</w:t>
      </w:r>
      <w:r>
        <w:rPr>
          <w:rFonts w:ascii="Garamond" w:hAnsi="Garamond"/>
        </w:rPr>
        <w:t>24 r. poz. 1135) oraz § 7 ust. 2 z</w:t>
      </w:r>
      <w:r w:rsidRPr="00816FCE">
        <w:rPr>
          <w:rFonts w:ascii="Garamond" w:hAnsi="Garamond"/>
        </w:rPr>
        <w:t xml:space="preserve">arządzenia Nr 26/2009 Starosty Tureckiego z dnia 30 czerwca 2009 r. w sprawie szczegółowego sposobu przeprowadzania służby przygotowawczej i organizowania egzaminu kończącego tę służbę w Starostwie Powiatowym w Turku </w:t>
      </w:r>
      <w:r w:rsidRPr="00816FCE">
        <w:rPr>
          <w:rFonts w:ascii="Garamond" w:hAnsi="Garamond"/>
          <w:bCs/>
        </w:rPr>
        <w:t>zarządza się</w:t>
      </w:r>
      <w:r w:rsidRPr="00816FCE">
        <w:rPr>
          <w:rFonts w:ascii="Garamond" w:hAnsi="Garamond"/>
        </w:rPr>
        <w:t>, co następuje:</w:t>
      </w:r>
    </w:p>
    <w:p w14:paraId="5614B2B6" w14:textId="77777777" w:rsidR="00FC02E2" w:rsidRDefault="00FC02E2" w:rsidP="00FC02E2">
      <w:pPr>
        <w:pStyle w:val="NormalnyWeb"/>
        <w:spacing w:before="0" w:beforeAutospacing="0" w:after="0" w:line="360" w:lineRule="auto"/>
        <w:jc w:val="both"/>
        <w:rPr>
          <w:rFonts w:ascii="Garamond" w:hAnsi="Garamond"/>
        </w:rPr>
      </w:pPr>
    </w:p>
    <w:p w14:paraId="7318C23D" w14:textId="495C28FE" w:rsidR="00FC02E2" w:rsidRPr="00CB0FA9" w:rsidRDefault="00FC02E2" w:rsidP="00FC02E2">
      <w:pPr>
        <w:pStyle w:val="NormalnyWeb"/>
        <w:spacing w:before="0" w:beforeAutospacing="0" w:after="0" w:line="360" w:lineRule="auto"/>
        <w:jc w:val="both"/>
        <w:rPr>
          <w:rFonts w:ascii="Garamond" w:hAnsi="Garamond"/>
        </w:rPr>
      </w:pPr>
      <w:r w:rsidRPr="00CB0FA9">
        <w:rPr>
          <w:rFonts w:ascii="Garamond" w:hAnsi="Garamond"/>
        </w:rPr>
        <w:t xml:space="preserve">     </w:t>
      </w:r>
      <w:r w:rsidRPr="00CB0FA9">
        <w:rPr>
          <w:rFonts w:ascii="Garamond" w:hAnsi="Garamond"/>
          <w:b/>
        </w:rPr>
        <w:t>§ 1.</w:t>
      </w:r>
      <w:r w:rsidRPr="00CB0FA9">
        <w:rPr>
          <w:rFonts w:ascii="Garamond" w:hAnsi="Garamond"/>
        </w:rPr>
        <w:t xml:space="preserve"> Wyznacza się na dzień</w:t>
      </w:r>
      <w:r w:rsidR="008436FA">
        <w:rPr>
          <w:rFonts w:ascii="Garamond" w:hAnsi="Garamond"/>
        </w:rPr>
        <w:t xml:space="preserve"> 28</w:t>
      </w:r>
      <w:r w:rsidR="008650AE">
        <w:rPr>
          <w:rFonts w:ascii="Garamond" w:hAnsi="Garamond"/>
        </w:rPr>
        <w:t xml:space="preserve"> listopada</w:t>
      </w:r>
      <w:r w:rsidRPr="00CB0FA9">
        <w:rPr>
          <w:rFonts w:ascii="Garamond" w:hAnsi="Garamond"/>
        </w:rPr>
        <w:t xml:space="preserve"> 2024 r. termin przeprowadzenia egzaminu </w:t>
      </w:r>
      <w:r w:rsidRPr="00CB0FA9">
        <w:rPr>
          <w:rFonts w:ascii="Garamond" w:hAnsi="Garamond"/>
        </w:rPr>
        <w:br/>
        <w:t>dla Pan</w:t>
      </w:r>
      <w:r w:rsidR="008650AE">
        <w:rPr>
          <w:rFonts w:ascii="Garamond" w:hAnsi="Garamond"/>
        </w:rPr>
        <w:t xml:space="preserve">a Roberta Żółtaszka </w:t>
      </w:r>
      <w:r w:rsidRPr="00CB0FA9">
        <w:rPr>
          <w:rFonts w:ascii="Garamond" w:hAnsi="Garamond"/>
        </w:rPr>
        <w:t>-  pracownika zatrudnionego w Starostwie Powiatowym w Turku, po przeprowadzonej służbie przygotowawczej.</w:t>
      </w:r>
    </w:p>
    <w:p w14:paraId="17E08677" w14:textId="77777777" w:rsidR="00FC02E2" w:rsidRDefault="00FC02E2" w:rsidP="00FC02E2">
      <w:pPr>
        <w:pStyle w:val="NormalnyWeb"/>
        <w:spacing w:before="0" w:beforeAutospacing="0" w:after="0" w:line="360" w:lineRule="auto"/>
        <w:jc w:val="both"/>
        <w:rPr>
          <w:rFonts w:ascii="Garamond" w:hAnsi="Garamond"/>
        </w:rPr>
      </w:pPr>
    </w:p>
    <w:p w14:paraId="1B9330B7" w14:textId="77777777" w:rsidR="00FC02E2" w:rsidRPr="00816FCE" w:rsidRDefault="00FC02E2" w:rsidP="00FC02E2">
      <w:pPr>
        <w:pStyle w:val="NormalnyWeb"/>
        <w:spacing w:before="0" w:beforeAutospacing="0"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</w:t>
      </w:r>
      <w:r w:rsidRPr="00816FCE">
        <w:rPr>
          <w:rFonts w:ascii="Garamond" w:hAnsi="Garamond"/>
          <w:b/>
        </w:rPr>
        <w:t>§ 2.</w:t>
      </w:r>
      <w:r w:rsidRPr="00816FCE">
        <w:rPr>
          <w:rFonts w:ascii="Garamond" w:hAnsi="Garamond"/>
        </w:rPr>
        <w:t xml:space="preserve"> Powołuje się Komisję egzaminacyjną do przeprowadzenia egzaminu</w:t>
      </w:r>
      <w:r>
        <w:rPr>
          <w:rFonts w:ascii="Garamond" w:hAnsi="Garamond"/>
        </w:rPr>
        <w:t>,</w:t>
      </w:r>
      <w:r w:rsidRPr="00816FCE">
        <w:rPr>
          <w:rFonts w:ascii="Garamond" w:hAnsi="Garamond"/>
        </w:rPr>
        <w:t xml:space="preserve"> </w:t>
      </w:r>
      <w:r>
        <w:rPr>
          <w:rFonts w:ascii="Garamond" w:hAnsi="Garamond"/>
        </w:rPr>
        <w:br/>
      </w:r>
      <w:r w:rsidRPr="00816FCE">
        <w:rPr>
          <w:rFonts w:ascii="Garamond" w:hAnsi="Garamond"/>
        </w:rPr>
        <w:t>o którym mowa w § 1</w:t>
      </w:r>
      <w:r>
        <w:rPr>
          <w:rFonts w:ascii="Garamond" w:hAnsi="Garamond"/>
        </w:rPr>
        <w:t xml:space="preserve"> dla ww. pracownika , w następującym</w:t>
      </w:r>
      <w:r w:rsidRPr="00816FCE">
        <w:rPr>
          <w:rFonts w:ascii="Garamond" w:hAnsi="Garamond"/>
        </w:rPr>
        <w:t xml:space="preserve"> składzie</w:t>
      </w:r>
      <w:r>
        <w:rPr>
          <w:rFonts w:ascii="Garamond" w:hAnsi="Garamond"/>
        </w:rPr>
        <w:t xml:space="preserve"> osobowym</w:t>
      </w:r>
      <w:r w:rsidRPr="00816FCE">
        <w:rPr>
          <w:rFonts w:ascii="Garamond" w:hAnsi="Garamond"/>
        </w:rPr>
        <w:t>:</w:t>
      </w:r>
    </w:p>
    <w:p w14:paraId="78C099C5" w14:textId="4F77D454" w:rsidR="00FC02E2" w:rsidRDefault="00FC02E2" w:rsidP="00FC02E2">
      <w:pPr>
        <w:pStyle w:val="NormalnyWeb"/>
        <w:spacing w:before="0" w:beforeAutospacing="0" w:after="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1)  </w:t>
      </w:r>
      <w:r w:rsidR="00C45AEF">
        <w:rPr>
          <w:rFonts w:ascii="Garamond" w:hAnsi="Garamond"/>
        </w:rPr>
        <w:t>Kamila Majcherek-Klimas</w:t>
      </w:r>
      <w:r>
        <w:rPr>
          <w:rFonts w:ascii="Garamond" w:hAnsi="Garamond"/>
        </w:rPr>
        <w:t xml:space="preserve">  </w:t>
      </w:r>
      <w:r w:rsidRPr="00816FCE">
        <w:rPr>
          <w:rFonts w:ascii="Garamond" w:hAnsi="Garamond"/>
        </w:rPr>
        <w:t>– Przewodnicząc</w:t>
      </w:r>
      <w:r w:rsidR="00C45AEF">
        <w:rPr>
          <w:rFonts w:ascii="Garamond" w:hAnsi="Garamond"/>
        </w:rPr>
        <w:t>a</w:t>
      </w:r>
      <w:r w:rsidRPr="00816FCE">
        <w:rPr>
          <w:rFonts w:ascii="Garamond" w:hAnsi="Garamond"/>
        </w:rPr>
        <w:t xml:space="preserve"> Komisji;</w:t>
      </w:r>
    </w:p>
    <w:p w14:paraId="0FD80ABD" w14:textId="6177A7CD" w:rsidR="00FC02E2" w:rsidRPr="00C2488B" w:rsidRDefault="00FC02E2" w:rsidP="00FC02E2">
      <w:pPr>
        <w:pStyle w:val="NormalnyWeb"/>
        <w:spacing w:before="0" w:beforeAutospacing="0" w:after="0" w:line="360" w:lineRule="auto"/>
        <w:jc w:val="both"/>
        <w:rPr>
          <w:rFonts w:ascii="Garamond" w:hAnsi="Garamond"/>
        </w:rPr>
      </w:pPr>
      <w:r w:rsidRPr="00C2488B">
        <w:rPr>
          <w:rFonts w:ascii="Garamond" w:hAnsi="Garamond"/>
        </w:rPr>
        <w:t xml:space="preserve">2)  </w:t>
      </w:r>
      <w:r w:rsidR="008650AE" w:rsidRPr="00C2488B">
        <w:rPr>
          <w:rFonts w:ascii="Garamond" w:hAnsi="Garamond"/>
        </w:rPr>
        <w:t xml:space="preserve">Aleksandra Kocańska </w:t>
      </w:r>
      <w:r w:rsidR="00607965" w:rsidRPr="00C2488B">
        <w:rPr>
          <w:rFonts w:ascii="Garamond" w:hAnsi="Garamond"/>
        </w:rPr>
        <w:t xml:space="preserve"> </w:t>
      </w:r>
      <w:r w:rsidRPr="00C2488B">
        <w:rPr>
          <w:rFonts w:ascii="Garamond" w:hAnsi="Garamond"/>
        </w:rPr>
        <w:t>–  Członek Komisji;</w:t>
      </w:r>
    </w:p>
    <w:p w14:paraId="6E20A4FD" w14:textId="352C5767" w:rsidR="00FC02E2" w:rsidRPr="00C2488B" w:rsidRDefault="00FC02E2" w:rsidP="00FC02E2">
      <w:pPr>
        <w:pStyle w:val="NormalnyWeb"/>
        <w:spacing w:before="0" w:beforeAutospacing="0" w:after="0" w:line="360" w:lineRule="auto"/>
        <w:jc w:val="both"/>
        <w:rPr>
          <w:rFonts w:ascii="Garamond" w:hAnsi="Garamond"/>
        </w:rPr>
      </w:pPr>
      <w:r w:rsidRPr="00C2488B">
        <w:rPr>
          <w:rFonts w:ascii="Garamond" w:hAnsi="Garamond"/>
        </w:rPr>
        <w:t xml:space="preserve">3)  </w:t>
      </w:r>
      <w:r w:rsidR="00607965" w:rsidRPr="00C2488B">
        <w:rPr>
          <w:rFonts w:ascii="Garamond" w:hAnsi="Garamond"/>
        </w:rPr>
        <w:t xml:space="preserve">Henryka Rabęda  </w:t>
      </w:r>
      <w:r w:rsidRPr="00C2488B">
        <w:rPr>
          <w:rFonts w:ascii="Garamond" w:hAnsi="Garamond"/>
        </w:rPr>
        <w:t>– Członek Komisji.</w:t>
      </w:r>
    </w:p>
    <w:p w14:paraId="75665DD1" w14:textId="77777777" w:rsidR="00FC02E2" w:rsidRDefault="00FC02E2" w:rsidP="00FC02E2">
      <w:pPr>
        <w:pStyle w:val="NormalnyWeb"/>
        <w:spacing w:before="0" w:beforeAutospacing="0" w:after="0" w:line="360" w:lineRule="auto"/>
        <w:jc w:val="both"/>
        <w:rPr>
          <w:rFonts w:ascii="Garamond" w:hAnsi="Garamond"/>
        </w:rPr>
      </w:pPr>
    </w:p>
    <w:p w14:paraId="732A07F2" w14:textId="655D2A4B" w:rsidR="00FC02E2" w:rsidRDefault="00FC02E2" w:rsidP="00FC02E2">
      <w:pPr>
        <w:pStyle w:val="NormalnyWeb1"/>
        <w:spacing w:after="0" w:line="360" w:lineRule="auto"/>
        <w:jc w:val="both"/>
        <w:rPr>
          <w:rFonts w:ascii="Garamond" w:hAnsi="Garamond"/>
        </w:rPr>
      </w:pPr>
      <w:r w:rsidRPr="009E4416">
        <w:rPr>
          <w:rFonts w:ascii="Garamond" w:hAnsi="Garamond"/>
          <w:b/>
        </w:rPr>
        <w:t xml:space="preserve">  </w:t>
      </w:r>
      <w:r>
        <w:rPr>
          <w:rFonts w:ascii="Garamond" w:hAnsi="Garamond"/>
        </w:rPr>
        <w:t xml:space="preserve">   </w:t>
      </w:r>
      <w:r w:rsidRPr="00816FCE">
        <w:rPr>
          <w:rFonts w:ascii="Garamond" w:hAnsi="Garamond"/>
          <w:b/>
        </w:rPr>
        <w:t xml:space="preserve">§ </w:t>
      </w:r>
      <w:r w:rsidRPr="009E4416">
        <w:rPr>
          <w:rFonts w:ascii="Garamond" w:hAnsi="Garamond"/>
          <w:b/>
        </w:rPr>
        <w:t xml:space="preserve">  </w:t>
      </w:r>
      <w:r>
        <w:rPr>
          <w:rFonts w:ascii="Garamond" w:hAnsi="Garamond"/>
          <w:b/>
        </w:rPr>
        <w:t>3</w:t>
      </w:r>
      <w:r w:rsidRPr="00DD3925">
        <w:rPr>
          <w:rFonts w:ascii="Garamond" w:hAnsi="Garamond"/>
          <w:b/>
        </w:rPr>
        <w:t>.</w:t>
      </w:r>
      <w:r w:rsidRPr="00DD3925">
        <w:rPr>
          <w:rFonts w:ascii="Garamond" w:hAnsi="Garamond"/>
        </w:rPr>
        <w:t xml:space="preserve"> Komisja </w:t>
      </w:r>
      <w:r>
        <w:rPr>
          <w:rFonts w:ascii="Garamond" w:hAnsi="Garamond"/>
        </w:rPr>
        <w:t>egzaminacyjna</w:t>
      </w:r>
      <w:r w:rsidRPr="00DD3925">
        <w:rPr>
          <w:rFonts w:ascii="Garamond" w:hAnsi="Garamond"/>
        </w:rPr>
        <w:t xml:space="preserve"> może prowadzić prace, jeżeli udział w nich biorą co najmniej </w:t>
      </w:r>
      <w:r>
        <w:rPr>
          <w:rFonts w:ascii="Garamond" w:hAnsi="Garamond"/>
        </w:rPr>
        <w:t>2</w:t>
      </w:r>
      <w:r w:rsidRPr="00DD3925">
        <w:rPr>
          <w:rFonts w:ascii="Garamond" w:hAnsi="Garamond"/>
        </w:rPr>
        <w:t xml:space="preserve"> osoby, w tym przewodnicząc</w:t>
      </w:r>
      <w:r w:rsidR="00893A1D">
        <w:rPr>
          <w:rFonts w:ascii="Garamond" w:hAnsi="Garamond"/>
        </w:rPr>
        <w:t>a</w:t>
      </w:r>
      <w:r w:rsidRPr="00DD3925">
        <w:rPr>
          <w:rFonts w:ascii="Garamond" w:hAnsi="Garamond"/>
        </w:rPr>
        <w:t xml:space="preserve"> komisji</w:t>
      </w:r>
      <w:r>
        <w:rPr>
          <w:rFonts w:ascii="Garamond" w:hAnsi="Garamond"/>
        </w:rPr>
        <w:t>.</w:t>
      </w:r>
    </w:p>
    <w:p w14:paraId="1C0F15CC" w14:textId="77777777" w:rsidR="002C4885" w:rsidRPr="00DD3925" w:rsidRDefault="002C4885" w:rsidP="00FC02E2">
      <w:pPr>
        <w:pStyle w:val="NormalnyWeb1"/>
        <w:spacing w:after="0" w:line="360" w:lineRule="auto"/>
        <w:jc w:val="both"/>
        <w:rPr>
          <w:rFonts w:ascii="Garamond" w:hAnsi="Garamond"/>
          <w:b/>
        </w:rPr>
      </w:pPr>
    </w:p>
    <w:p w14:paraId="2E7FB3D8" w14:textId="603788DD" w:rsidR="00FC02E2" w:rsidRPr="00DD3925" w:rsidRDefault="00FC02E2" w:rsidP="00FC02E2">
      <w:pPr>
        <w:pStyle w:val="NormalnyWeb1"/>
        <w:spacing w:after="0" w:line="360" w:lineRule="auto"/>
        <w:jc w:val="both"/>
        <w:rPr>
          <w:rFonts w:ascii="Garamond" w:hAnsi="Garamond"/>
        </w:rPr>
      </w:pPr>
      <w:r w:rsidRPr="00DD3925">
        <w:rPr>
          <w:rFonts w:ascii="Garamond" w:hAnsi="Garamond"/>
          <w:b/>
        </w:rPr>
        <w:t xml:space="preserve">   </w:t>
      </w:r>
      <w:r>
        <w:rPr>
          <w:rFonts w:ascii="Garamond" w:hAnsi="Garamond"/>
        </w:rPr>
        <w:t xml:space="preserve">   </w:t>
      </w:r>
      <w:r w:rsidRPr="00816FCE">
        <w:rPr>
          <w:rFonts w:ascii="Garamond" w:hAnsi="Garamond"/>
          <w:b/>
        </w:rPr>
        <w:t xml:space="preserve">§ </w:t>
      </w:r>
      <w:r w:rsidRPr="00DD3925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4</w:t>
      </w:r>
      <w:r w:rsidRPr="00DD3925">
        <w:rPr>
          <w:rFonts w:ascii="Garamond" w:hAnsi="Garamond"/>
          <w:b/>
        </w:rPr>
        <w:t>.</w:t>
      </w:r>
      <w:r w:rsidRPr="00DD3925">
        <w:rPr>
          <w:rFonts w:ascii="Garamond" w:hAnsi="Garamond"/>
        </w:rPr>
        <w:t xml:space="preserve"> Komisja </w:t>
      </w:r>
      <w:r>
        <w:rPr>
          <w:rFonts w:ascii="Garamond" w:hAnsi="Garamond"/>
        </w:rPr>
        <w:t>egzaminacyjna</w:t>
      </w:r>
      <w:r w:rsidRPr="00DD3925">
        <w:rPr>
          <w:rFonts w:ascii="Garamond" w:hAnsi="Garamond"/>
        </w:rPr>
        <w:t xml:space="preserve"> podejmuje rozstrzygnięcia zwykłą większością głosów, przy czym, </w:t>
      </w:r>
      <w:r>
        <w:rPr>
          <w:rFonts w:ascii="Garamond" w:hAnsi="Garamond"/>
        </w:rPr>
        <w:br/>
      </w:r>
      <w:r w:rsidRPr="00DD3925">
        <w:rPr>
          <w:rFonts w:ascii="Garamond" w:hAnsi="Garamond"/>
        </w:rPr>
        <w:t>w przypadku równej ilości głosów decydujące znaczenie ma głos przewodnicząc</w:t>
      </w:r>
      <w:r>
        <w:rPr>
          <w:rFonts w:ascii="Garamond" w:hAnsi="Garamond"/>
        </w:rPr>
        <w:t>e</w:t>
      </w:r>
      <w:r w:rsidR="008436FA">
        <w:rPr>
          <w:rFonts w:ascii="Garamond" w:hAnsi="Garamond"/>
        </w:rPr>
        <w:t>j</w:t>
      </w:r>
      <w:r w:rsidRPr="00DD3925">
        <w:rPr>
          <w:rFonts w:ascii="Garamond" w:hAnsi="Garamond"/>
        </w:rPr>
        <w:t xml:space="preserve"> komisji</w:t>
      </w:r>
      <w:r>
        <w:rPr>
          <w:rFonts w:ascii="Garamond" w:hAnsi="Garamond"/>
        </w:rPr>
        <w:t>.</w:t>
      </w:r>
    </w:p>
    <w:p w14:paraId="4F4E430F" w14:textId="77777777" w:rsidR="005D0AC8" w:rsidRDefault="005D0AC8" w:rsidP="005D0AC8">
      <w:pPr>
        <w:pStyle w:val="NormalnyWeb"/>
        <w:spacing w:before="0" w:beforeAutospacing="0" w:after="0" w:line="360" w:lineRule="auto"/>
        <w:jc w:val="center"/>
        <w:rPr>
          <w:rFonts w:ascii="Garamond" w:hAnsi="Garamond"/>
          <w:b/>
          <w:bCs/>
        </w:rPr>
      </w:pPr>
    </w:p>
    <w:p w14:paraId="419C8180" w14:textId="77777777" w:rsidR="00FC02E2" w:rsidRDefault="00FC02E2" w:rsidP="005D0AC8">
      <w:pPr>
        <w:pStyle w:val="NormalnyWeb"/>
        <w:spacing w:before="0" w:beforeAutospacing="0" w:after="0" w:line="360" w:lineRule="auto"/>
        <w:jc w:val="center"/>
        <w:rPr>
          <w:rFonts w:ascii="Garamond" w:hAnsi="Garamond"/>
          <w:b/>
          <w:bCs/>
        </w:rPr>
      </w:pPr>
    </w:p>
    <w:p w14:paraId="63D76420" w14:textId="77777777" w:rsidR="00FC02E2" w:rsidRDefault="00FC02E2" w:rsidP="005D0AC8">
      <w:pPr>
        <w:pStyle w:val="NormalnyWeb"/>
        <w:spacing w:before="0" w:beforeAutospacing="0" w:after="0" w:line="360" w:lineRule="auto"/>
        <w:jc w:val="center"/>
        <w:rPr>
          <w:rFonts w:ascii="Garamond" w:hAnsi="Garamond"/>
          <w:b/>
          <w:bCs/>
        </w:rPr>
      </w:pPr>
    </w:p>
    <w:p w14:paraId="17E80E83" w14:textId="25208702" w:rsidR="00FC02E2" w:rsidRDefault="00A90035" w:rsidP="005D0AC8">
      <w:pPr>
        <w:pStyle w:val="NormalnyWeb"/>
        <w:spacing w:before="0" w:beforeAutospacing="0" w:after="0" w:line="360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                                                                    /-/ STAROSTA</w:t>
      </w:r>
    </w:p>
    <w:p w14:paraId="66F7C16F" w14:textId="5D285D6B" w:rsidR="00A90035" w:rsidRDefault="00A90035" w:rsidP="005D0AC8">
      <w:pPr>
        <w:pStyle w:val="NormalnyWeb"/>
        <w:spacing w:before="0" w:beforeAutospacing="0" w:after="0" w:line="360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                                                                 Jan Smak</w:t>
      </w:r>
    </w:p>
    <w:p w14:paraId="4D960A18" w14:textId="77777777" w:rsidR="00FC02E2" w:rsidRDefault="00FC02E2" w:rsidP="005D0AC8">
      <w:pPr>
        <w:pStyle w:val="NormalnyWeb"/>
        <w:spacing w:before="0" w:beforeAutospacing="0" w:after="0" w:line="360" w:lineRule="auto"/>
        <w:jc w:val="center"/>
        <w:rPr>
          <w:rFonts w:ascii="Garamond" w:hAnsi="Garamond"/>
          <w:b/>
          <w:bCs/>
        </w:rPr>
      </w:pPr>
    </w:p>
    <w:p w14:paraId="716DAB95" w14:textId="77777777" w:rsidR="00C45AEF" w:rsidRDefault="00C45AEF" w:rsidP="005D0AC8">
      <w:pPr>
        <w:pStyle w:val="NormalnyWeb"/>
        <w:spacing w:before="0" w:beforeAutospacing="0" w:after="0" w:line="360" w:lineRule="auto"/>
        <w:jc w:val="center"/>
        <w:rPr>
          <w:rFonts w:ascii="Garamond" w:hAnsi="Garamond"/>
          <w:b/>
          <w:bCs/>
        </w:rPr>
      </w:pPr>
    </w:p>
    <w:p w14:paraId="74BD1791" w14:textId="77777777" w:rsidR="00533ED9" w:rsidRDefault="00533ED9" w:rsidP="00076F94">
      <w:pPr>
        <w:pStyle w:val="NormalnyWeb"/>
        <w:spacing w:before="0" w:beforeAutospacing="0" w:after="0" w:line="360" w:lineRule="auto"/>
        <w:rPr>
          <w:rFonts w:ascii="Garamond" w:hAnsi="Garamond"/>
          <w:b/>
          <w:bCs/>
        </w:rPr>
      </w:pPr>
    </w:p>
    <w:p w14:paraId="04494CF0" w14:textId="77777777" w:rsidR="00B67DD1" w:rsidRDefault="00B67DD1"/>
    <w:sectPr w:rsidR="00B67DD1" w:rsidSect="00C45AE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2A4"/>
    <w:rsid w:val="00037855"/>
    <w:rsid w:val="00076F94"/>
    <w:rsid w:val="000B6447"/>
    <w:rsid w:val="00126E9B"/>
    <w:rsid w:val="00181DE4"/>
    <w:rsid w:val="001962A4"/>
    <w:rsid w:val="0022457B"/>
    <w:rsid w:val="00280752"/>
    <w:rsid w:val="00291E82"/>
    <w:rsid w:val="002B7AF9"/>
    <w:rsid w:val="002C4885"/>
    <w:rsid w:val="0037273E"/>
    <w:rsid w:val="003A20BA"/>
    <w:rsid w:val="003A6496"/>
    <w:rsid w:val="00411436"/>
    <w:rsid w:val="004B303B"/>
    <w:rsid w:val="00533ED9"/>
    <w:rsid w:val="005D0AC8"/>
    <w:rsid w:val="00607965"/>
    <w:rsid w:val="006257A0"/>
    <w:rsid w:val="006A6308"/>
    <w:rsid w:val="007B3018"/>
    <w:rsid w:val="007C4956"/>
    <w:rsid w:val="008436FA"/>
    <w:rsid w:val="008650AE"/>
    <w:rsid w:val="00893A1D"/>
    <w:rsid w:val="008E1CBC"/>
    <w:rsid w:val="009D3E50"/>
    <w:rsid w:val="009D4FB4"/>
    <w:rsid w:val="009F40F7"/>
    <w:rsid w:val="00A90035"/>
    <w:rsid w:val="00B67DD1"/>
    <w:rsid w:val="00B8162B"/>
    <w:rsid w:val="00C042A1"/>
    <w:rsid w:val="00C2488B"/>
    <w:rsid w:val="00C45AEF"/>
    <w:rsid w:val="00CB0FA9"/>
    <w:rsid w:val="00DD68BB"/>
    <w:rsid w:val="00E21587"/>
    <w:rsid w:val="00FB5314"/>
    <w:rsid w:val="00FC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891DA"/>
  <w15:chartTrackingRefBased/>
  <w15:docId w15:val="{B12A34B2-B5B4-4F87-ABEB-1277BF77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962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6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62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62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62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62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62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62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62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62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62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62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62A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62A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62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62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62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62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962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6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62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962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96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962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962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962A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62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62A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962A4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533ED9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NormalnyWeb1">
    <w:name w:val="Normalny (Web)1"/>
    <w:basedOn w:val="Normalny"/>
    <w:rsid w:val="00533ED9"/>
    <w:pPr>
      <w:suppressAutoHyphens/>
      <w:spacing w:before="28" w:after="119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Henryka Rabęda</dc:creator>
  <cp:keywords/>
  <dc:description/>
  <cp:lastModifiedBy>Wioletta Kosiciarz</cp:lastModifiedBy>
  <cp:revision>22</cp:revision>
  <cp:lastPrinted>2024-11-26T08:24:00Z</cp:lastPrinted>
  <dcterms:created xsi:type="dcterms:W3CDTF">2024-07-03T09:11:00Z</dcterms:created>
  <dcterms:modified xsi:type="dcterms:W3CDTF">2025-01-21T09:56:00Z</dcterms:modified>
</cp:coreProperties>
</file>