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8E6838" w14:textId="7B9C714D" w:rsidR="009832C2" w:rsidRPr="006B3F9A" w:rsidRDefault="002D3658" w:rsidP="00CB770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B3F9A">
        <w:rPr>
          <w:rFonts w:ascii="Times New Roman" w:hAnsi="Times New Roman" w:cs="Times New Roman"/>
          <w:b/>
          <w:bCs/>
          <w:sz w:val="24"/>
          <w:szCs w:val="24"/>
        </w:rPr>
        <w:t xml:space="preserve">Zarządzenie nr </w:t>
      </w:r>
      <w:r w:rsidR="003C3EFF">
        <w:rPr>
          <w:rFonts w:ascii="Times New Roman" w:hAnsi="Times New Roman" w:cs="Times New Roman"/>
          <w:b/>
          <w:bCs/>
          <w:sz w:val="24"/>
          <w:szCs w:val="24"/>
        </w:rPr>
        <w:t>94</w:t>
      </w:r>
      <w:r w:rsidRPr="006B3F9A">
        <w:rPr>
          <w:rFonts w:ascii="Times New Roman" w:hAnsi="Times New Roman" w:cs="Times New Roman"/>
          <w:b/>
          <w:bCs/>
          <w:sz w:val="24"/>
          <w:szCs w:val="24"/>
        </w:rPr>
        <w:t>/2024</w:t>
      </w:r>
    </w:p>
    <w:p w14:paraId="7170DBC5" w14:textId="01836F6B" w:rsidR="002D3658" w:rsidRPr="006B3F9A" w:rsidRDefault="002D3658" w:rsidP="00CB770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B3F9A">
        <w:rPr>
          <w:rFonts w:ascii="Times New Roman" w:hAnsi="Times New Roman" w:cs="Times New Roman"/>
          <w:b/>
          <w:bCs/>
          <w:sz w:val="24"/>
          <w:szCs w:val="24"/>
        </w:rPr>
        <w:t>Starosty Tureckiego</w:t>
      </w:r>
    </w:p>
    <w:p w14:paraId="43BFADAF" w14:textId="3B1D2EBB" w:rsidR="002D3658" w:rsidRPr="006B3F9A" w:rsidRDefault="002D3658" w:rsidP="00CB770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B3F9A">
        <w:rPr>
          <w:rFonts w:ascii="Times New Roman" w:hAnsi="Times New Roman" w:cs="Times New Roman"/>
          <w:b/>
          <w:bCs/>
          <w:sz w:val="24"/>
          <w:szCs w:val="24"/>
        </w:rPr>
        <w:t xml:space="preserve">z dnia </w:t>
      </w:r>
      <w:r w:rsidR="003C3EFF">
        <w:rPr>
          <w:rFonts w:ascii="Times New Roman" w:hAnsi="Times New Roman" w:cs="Times New Roman"/>
          <w:b/>
          <w:bCs/>
          <w:sz w:val="24"/>
          <w:szCs w:val="24"/>
        </w:rPr>
        <w:t>18.12.2024 r.</w:t>
      </w:r>
    </w:p>
    <w:p w14:paraId="4A2B92EB" w14:textId="77777777" w:rsidR="002D3658" w:rsidRPr="006B3F9A" w:rsidRDefault="002D3658" w:rsidP="00CB770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6359413" w14:textId="26D64E7E" w:rsidR="002D3658" w:rsidRPr="006B3F9A" w:rsidRDefault="002D3658" w:rsidP="00CB770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B3F9A">
        <w:rPr>
          <w:rFonts w:ascii="Times New Roman" w:hAnsi="Times New Roman" w:cs="Times New Roman"/>
          <w:b/>
          <w:bCs/>
          <w:sz w:val="24"/>
          <w:szCs w:val="24"/>
        </w:rPr>
        <w:t xml:space="preserve">w sprawie przeznaczenia do zbycia w drodze </w:t>
      </w:r>
      <w:r w:rsidR="00DF2405" w:rsidRPr="006B3F9A">
        <w:rPr>
          <w:rFonts w:ascii="Times New Roman" w:hAnsi="Times New Roman" w:cs="Times New Roman"/>
          <w:b/>
          <w:bCs/>
          <w:sz w:val="24"/>
          <w:szCs w:val="24"/>
        </w:rPr>
        <w:t>bezprzetargowej</w:t>
      </w:r>
      <w:r w:rsidRPr="006B3F9A">
        <w:rPr>
          <w:rFonts w:ascii="Times New Roman" w:hAnsi="Times New Roman" w:cs="Times New Roman"/>
          <w:b/>
          <w:bCs/>
          <w:sz w:val="24"/>
          <w:szCs w:val="24"/>
        </w:rPr>
        <w:t xml:space="preserve"> nieruchomości położonej w miejscowości B</w:t>
      </w:r>
      <w:r w:rsidR="002F18D5" w:rsidRPr="006B3F9A">
        <w:rPr>
          <w:rFonts w:ascii="Times New Roman" w:hAnsi="Times New Roman" w:cs="Times New Roman"/>
          <w:b/>
          <w:bCs/>
          <w:sz w:val="24"/>
          <w:szCs w:val="24"/>
        </w:rPr>
        <w:t>ibianna</w:t>
      </w:r>
      <w:r w:rsidRPr="006B3F9A">
        <w:rPr>
          <w:rFonts w:ascii="Times New Roman" w:hAnsi="Times New Roman" w:cs="Times New Roman"/>
          <w:b/>
          <w:bCs/>
          <w:sz w:val="24"/>
          <w:szCs w:val="24"/>
        </w:rPr>
        <w:t xml:space="preserve">, gm. </w:t>
      </w:r>
      <w:r w:rsidR="002F18D5" w:rsidRPr="006B3F9A">
        <w:rPr>
          <w:rFonts w:ascii="Times New Roman" w:hAnsi="Times New Roman" w:cs="Times New Roman"/>
          <w:b/>
          <w:bCs/>
          <w:sz w:val="24"/>
          <w:szCs w:val="24"/>
        </w:rPr>
        <w:t>Malanów</w:t>
      </w:r>
    </w:p>
    <w:p w14:paraId="51405146" w14:textId="77777777" w:rsidR="002D3658" w:rsidRPr="006B3F9A" w:rsidRDefault="002D3658" w:rsidP="00CB770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965D25" w14:textId="77777777" w:rsidR="002D3658" w:rsidRPr="006B3F9A" w:rsidRDefault="002D3658" w:rsidP="00CB770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960527" w14:textId="77777777" w:rsidR="002D3658" w:rsidRPr="006B3F9A" w:rsidRDefault="002D3658" w:rsidP="00CB770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6516E0" w14:textId="311643D7" w:rsidR="002D3658" w:rsidRPr="006B3F9A" w:rsidRDefault="002D3658" w:rsidP="00CB770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3F9A">
        <w:rPr>
          <w:rFonts w:ascii="Times New Roman" w:hAnsi="Times New Roman" w:cs="Times New Roman"/>
          <w:sz w:val="24"/>
          <w:szCs w:val="24"/>
        </w:rPr>
        <w:tab/>
        <w:t xml:space="preserve">Na podstawie art. 13 ust. </w:t>
      </w:r>
      <w:r w:rsidR="00DF2405" w:rsidRPr="006B3F9A">
        <w:rPr>
          <w:rFonts w:ascii="Times New Roman" w:hAnsi="Times New Roman" w:cs="Times New Roman"/>
          <w:sz w:val="24"/>
          <w:szCs w:val="24"/>
        </w:rPr>
        <w:t>1,</w:t>
      </w:r>
      <w:r w:rsidRPr="006B3F9A">
        <w:rPr>
          <w:rFonts w:ascii="Times New Roman" w:hAnsi="Times New Roman" w:cs="Times New Roman"/>
          <w:sz w:val="24"/>
          <w:szCs w:val="24"/>
        </w:rPr>
        <w:t xml:space="preserve"> </w:t>
      </w:r>
      <w:r w:rsidR="00DF2405" w:rsidRPr="006B3F9A">
        <w:rPr>
          <w:rFonts w:ascii="Times New Roman" w:hAnsi="Times New Roman" w:cs="Times New Roman"/>
          <w:sz w:val="24"/>
          <w:szCs w:val="24"/>
        </w:rPr>
        <w:t>a</w:t>
      </w:r>
      <w:r w:rsidRPr="006B3F9A">
        <w:rPr>
          <w:rFonts w:ascii="Times New Roman" w:hAnsi="Times New Roman" w:cs="Times New Roman"/>
          <w:sz w:val="24"/>
          <w:szCs w:val="24"/>
        </w:rPr>
        <w:t xml:space="preserve">rt. </w:t>
      </w:r>
      <w:r w:rsidR="00DF2405" w:rsidRPr="006B3F9A">
        <w:rPr>
          <w:rFonts w:ascii="Times New Roman" w:hAnsi="Times New Roman" w:cs="Times New Roman"/>
          <w:sz w:val="24"/>
          <w:szCs w:val="24"/>
        </w:rPr>
        <w:t>37</w:t>
      </w:r>
      <w:r w:rsidRPr="006B3F9A">
        <w:rPr>
          <w:rFonts w:ascii="Times New Roman" w:hAnsi="Times New Roman" w:cs="Times New Roman"/>
          <w:sz w:val="24"/>
          <w:szCs w:val="24"/>
        </w:rPr>
        <w:t xml:space="preserve"> ust. </w:t>
      </w:r>
      <w:r w:rsidR="00DF2405" w:rsidRPr="006B3F9A">
        <w:rPr>
          <w:rFonts w:ascii="Times New Roman" w:hAnsi="Times New Roman" w:cs="Times New Roman"/>
          <w:sz w:val="24"/>
          <w:szCs w:val="24"/>
        </w:rPr>
        <w:t>2</w:t>
      </w:r>
      <w:r w:rsidRPr="006B3F9A">
        <w:rPr>
          <w:rFonts w:ascii="Times New Roman" w:hAnsi="Times New Roman" w:cs="Times New Roman"/>
          <w:sz w:val="24"/>
          <w:szCs w:val="24"/>
        </w:rPr>
        <w:t xml:space="preserve"> pkt </w:t>
      </w:r>
      <w:r w:rsidR="00DF2405" w:rsidRPr="006B3F9A">
        <w:rPr>
          <w:rFonts w:ascii="Times New Roman" w:hAnsi="Times New Roman" w:cs="Times New Roman"/>
          <w:sz w:val="24"/>
          <w:szCs w:val="24"/>
        </w:rPr>
        <w:t>6 oraz art. 67 ust. 3</w:t>
      </w:r>
      <w:r w:rsidRPr="006B3F9A">
        <w:rPr>
          <w:rFonts w:ascii="Times New Roman" w:hAnsi="Times New Roman" w:cs="Times New Roman"/>
          <w:sz w:val="24"/>
          <w:szCs w:val="24"/>
        </w:rPr>
        <w:t xml:space="preserve"> ustawy z </w:t>
      </w:r>
      <w:r w:rsidR="007E5989" w:rsidRPr="006B3F9A">
        <w:rPr>
          <w:rFonts w:ascii="Times New Roman" w:hAnsi="Times New Roman" w:cs="Times New Roman"/>
          <w:sz w:val="24"/>
          <w:szCs w:val="24"/>
        </w:rPr>
        <w:t>d</w:t>
      </w:r>
      <w:r w:rsidRPr="006B3F9A">
        <w:rPr>
          <w:rFonts w:ascii="Times New Roman" w:hAnsi="Times New Roman" w:cs="Times New Roman"/>
          <w:sz w:val="24"/>
          <w:szCs w:val="24"/>
        </w:rPr>
        <w:t>nia 21 sierpnia 1997 r. o gospodarce nieruchomościami (Dz. U. z 2024 r. poz. 1145, 1222, 1717) zarządzam:</w:t>
      </w:r>
    </w:p>
    <w:p w14:paraId="08F9CF16" w14:textId="77777777" w:rsidR="00DF2405" w:rsidRPr="006B3F9A" w:rsidRDefault="00DF2405" w:rsidP="00CB770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8A4413" w14:textId="77777777" w:rsidR="00DF2405" w:rsidRPr="00CB7707" w:rsidRDefault="00DF2405" w:rsidP="00CB7707">
      <w:pPr>
        <w:spacing w:after="0" w:line="276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B7707">
        <w:rPr>
          <w:rFonts w:ascii="Times New Roman" w:hAnsi="Times New Roman" w:cs="Times New Roman"/>
          <w:bCs/>
          <w:sz w:val="24"/>
          <w:szCs w:val="24"/>
        </w:rPr>
        <w:t>§ 1</w:t>
      </w:r>
    </w:p>
    <w:p w14:paraId="12C2143E" w14:textId="785FCC13" w:rsidR="00A86B05" w:rsidRDefault="00DF2405" w:rsidP="00CB7707">
      <w:pPr>
        <w:spacing w:after="0" w:line="276" w:lineRule="auto"/>
        <w:jc w:val="both"/>
        <w:rPr>
          <w:color w:val="FF0000"/>
        </w:rPr>
      </w:pPr>
      <w:r w:rsidRPr="006B3F9A">
        <w:rPr>
          <w:rFonts w:ascii="Times New Roman" w:hAnsi="Times New Roman" w:cs="Times New Roman"/>
          <w:sz w:val="24"/>
          <w:szCs w:val="24"/>
        </w:rPr>
        <w:t xml:space="preserve">Przeznacza się do </w:t>
      </w:r>
      <w:r w:rsidR="000862D0" w:rsidRPr="006B3F9A">
        <w:rPr>
          <w:rFonts w:ascii="Times New Roman" w:hAnsi="Times New Roman" w:cs="Times New Roman"/>
          <w:sz w:val="24"/>
          <w:szCs w:val="24"/>
        </w:rPr>
        <w:t>sprzedaży</w:t>
      </w:r>
      <w:r w:rsidRPr="006B3F9A">
        <w:rPr>
          <w:rFonts w:ascii="Times New Roman" w:hAnsi="Times New Roman" w:cs="Times New Roman"/>
          <w:sz w:val="24"/>
          <w:szCs w:val="24"/>
        </w:rPr>
        <w:t xml:space="preserve"> w drodze </w:t>
      </w:r>
      <w:r w:rsidR="000862D0" w:rsidRPr="006B3F9A">
        <w:rPr>
          <w:rFonts w:ascii="Times New Roman" w:hAnsi="Times New Roman" w:cs="Times New Roman"/>
          <w:sz w:val="24"/>
          <w:szCs w:val="24"/>
        </w:rPr>
        <w:t>bezprzetargowej</w:t>
      </w:r>
      <w:r w:rsidR="00A86B05">
        <w:rPr>
          <w:rFonts w:ascii="Times New Roman" w:hAnsi="Times New Roman" w:cs="Times New Roman"/>
          <w:sz w:val="24"/>
          <w:szCs w:val="24"/>
        </w:rPr>
        <w:t xml:space="preserve"> </w:t>
      </w:r>
      <w:r w:rsidR="00A86B05" w:rsidRPr="006B3F9A">
        <w:rPr>
          <w:rFonts w:ascii="Times New Roman" w:hAnsi="Times New Roman" w:cs="Times New Roman"/>
          <w:sz w:val="24"/>
          <w:szCs w:val="24"/>
        </w:rPr>
        <w:t>nieruchomość, stanowiącą</w:t>
      </w:r>
      <w:r w:rsidR="00A86B05">
        <w:rPr>
          <w:rFonts w:ascii="Times New Roman" w:hAnsi="Times New Roman" w:cs="Times New Roman"/>
          <w:sz w:val="24"/>
          <w:szCs w:val="24"/>
        </w:rPr>
        <w:t xml:space="preserve"> </w:t>
      </w:r>
      <w:r w:rsidR="00A86B05" w:rsidRPr="006B3F9A">
        <w:rPr>
          <w:rFonts w:ascii="Times New Roman" w:hAnsi="Times New Roman" w:cs="Times New Roman"/>
          <w:sz w:val="24"/>
          <w:szCs w:val="24"/>
        </w:rPr>
        <w:t xml:space="preserve">własność Skarbu Państwa, położoną w </w:t>
      </w:r>
      <w:r w:rsidR="0034523B">
        <w:rPr>
          <w:rFonts w:ascii="Times New Roman" w:hAnsi="Times New Roman" w:cs="Times New Roman"/>
          <w:sz w:val="24"/>
          <w:szCs w:val="24"/>
        </w:rPr>
        <w:t>obręb</w:t>
      </w:r>
      <w:r w:rsidR="00CB7707">
        <w:rPr>
          <w:rFonts w:ascii="Times New Roman" w:hAnsi="Times New Roman" w:cs="Times New Roman"/>
          <w:sz w:val="24"/>
          <w:szCs w:val="24"/>
        </w:rPr>
        <w:t>i</w:t>
      </w:r>
      <w:r w:rsidR="0034523B">
        <w:rPr>
          <w:rFonts w:ascii="Times New Roman" w:hAnsi="Times New Roman" w:cs="Times New Roman"/>
          <w:sz w:val="24"/>
          <w:szCs w:val="24"/>
        </w:rPr>
        <w:t>e</w:t>
      </w:r>
      <w:r w:rsidR="00A86B05" w:rsidRPr="006B3F9A">
        <w:rPr>
          <w:rFonts w:ascii="Times New Roman" w:hAnsi="Times New Roman" w:cs="Times New Roman"/>
          <w:sz w:val="24"/>
          <w:szCs w:val="24"/>
        </w:rPr>
        <w:t xml:space="preserve"> Bibianna, gm. Malanów, obejmującą działkę oznaczoną nr </w:t>
      </w:r>
      <w:proofErr w:type="spellStart"/>
      <w:r w:rsidR="00A86B05" w:rsidRPr="006B3F9A">
        <w:rPr>
          <w:rFonts w:ascii="Times New Roman" w:hAnsi="Times New Roman" w:cs="Times New Roman"/>
          <w:sz w:val="24"/>
          <w:szCs w:val="24"/>
        </w:rPr>
        <w:t>ewid</w:t>
      </w:r>
      <w:proofErr w:type="spellEnd"/>
      <w:r w:rsidR="00A86B05" w:rsidRPr="006B3F9A">
        <w:rPr>
          <w:rFonts w:ascii="Times New Roman" w:hAnsi="Times New Roman" w:cs="Times New Roman"/>
          <w:sz w:val="24"/>
          <w:szCs w:val="24"/>
        </w:rPr>
        <w:t>. 165/2, o powierzchni 0,2500 ha,</w:t>
      </w:r>
      <w:r w:rsidR="00A86B05">
        <w:rPr>
          <w:rFonts w:ascii="Times New Roman" w:hAnsi="Times New Roman" w:cs="Times New Roman"/>
          <w:sz w:val="24"/>
          <w:szCs w:val="24"/>
        </w:rPr>
        <w:t xml:space="preserve"> </w:t>
      </w:r>
      <w:r w:rsidR="00A86B05" w:rsidRPr="006B3F9A">
        <w:rPr>
          <w:rFonts w:ascii="Times New Roman" w:hAnsi="Times New Roman" w:cs="Times New Roman"/>
          <w:sz w:val="24"/>
          <w:szCs w:val="24"/>
        </w:rPr>
        <w:t>dla której w Sądzie Rejonowym w Turku prowadzona jest księga wieczysta nr KN1T/00010393/3</w:t>
      </w:r>
      <w:r w:rsidR="00A86B05">
        <w:rPr>
          <w:rFonts w:ascii="Times New Roman" w:hAnsi="Times New Roman" w:cs="Times New Roman"/>
          <w:sz w:val="24"/>
          <w:szCs w:val="24"/>
        </w:rPr>
        <w:t xml:space="preserve">, </w:t>
      </w:r>
      <w:r w:rsidR="00BF731D">
        <w:rPr>
          <w:rFonts w:ascii="Times New Roman" w:hAnsi="Times New Roman" w:cs="Times New Roman"/>
          <w:sz w:val="24"/>
          <w:szCs w:val="24"/>
        </w:rPr>
        <w:t xml:space="preserve">na rzecz współwłaścicieli nieruchomości przyległej </w:t>
      </w:r>
      <w:r w:rsidR="00A86B05">
        <w:rPr>
          <w:rFonts w:ascii="Times New Roman" w:hAnsi="Times New Roman" w:cs="Times New Roman"/>
          <w:sz w:val="24"/>
          <w:szCs w:val="24"/>
        </w:rPr>
        <w:t xml:space="preserve">w celu poprawy warunków zagospodarowania </w:t>
      </w:r>
      <w:r w:rsidR="0034523B">
        <w:rPr>
          <w:rFonts w:ascii="Times New Roman" w:hAnsi="Times New Roman" w:cs="Times New Roman"/>
          <w:sz w:val="24"/>
          <w:szCs w:val="24"/>
        </w:rPr>
        <w:t xml:space="preserve">działki </w:t>
      </w:r>
      <w:r w:rsidR="00A86B05">
        <w:rPr>
          <w:rFonts w:ascii="Times New Roman" w:hAnsi="Times New Roman" w:cs="Times New Roman"/>
          <w:sz w:val="24"/>
          <w:szCs w:val="24"/>
        </w:rPr>
        <w:t xml:space="preserve">oznaczonej nr </w:t>
      </w:r>
      <w:proofErr w:type="spellStart"/>
      <w:r w:rsidR="00A86B05">
        <w:rPr>
          <w:rFonts w:ascii="Times New Roman" w:hAnsi="Times New Roman" w:cs="Times New Roman"/>
          <w:sz w:val="24"/>
          <w:szCs w:val="24"/>
        </w:rPr>
        <w:t>ewid</w:t>
      </w:r>
      <w:proofErr w:type="spellEnd"/>
      <w:r w:rsidR="00A86B05">
        <w:rPr>
          <w:rFonts w:ascii="Times New Roman" w:hAnsi="Times New Roman" w:cs="Times New Roman"/>
          <w:sz w:val="24"/>
          <w:szCs w:val="24"/>
        </w:rPr>
        <w:t>. 165/3, o pow. 0,2900 ha</w:t>
      </w:r>
      <w:r w:rsidR="0034523B">
        <w:rPr>
          <w:rFonts w:ascii="Times New Roman" w:hAnsi="Times New Roman" w:cs="Times New Roman"/>
          <w:sz w:val="24"/>
          <w:szCs w:val="24"/>
        </w:rPr>
        <w:t>, położonej w obrębie Bibianna,</w:t>
      </w:r>
      <w:r w:rsidR="00225B85">
        <w:rPr>
          <w:rFonts w:ascii="Times New Roman" w:hAnsi="Times New Roman" w:cs="Times New Roman"/>
          <w:sz w:val="24"/>
          <w:szCs w:val="24"/>
        </w:rPr>
        <w:t xml:space="preserve"> </w:t>
      </w:r>
      <w:r w:rsidR="0034523B">
        <w:rPr>
          <w:rFonts w:ascii="Times New Roman" w:hAnsi="Times New Roman" w:cs="Times New Roman"/>
          <w:sz w:val="24"/>
          <w:szCs w:val="24"/>
        </w:rPr>
        <w:t>gm.</w:t>
      </w:r>
      <w:r w:rsidR="00225B85">
        <w:rPr>
          <w:rFonts w:ascii="Times New Roman" w:hAnsi="Times New Roman" w:cs="Times New Roman"/>
          <w:sz w:val="24"/>
          <w:szCs w:val="24"/>
        </w:rPr>
        <w:t xml:space="preserve"> </w:t>
      </w:r>
      <w:r w:rsidR="0034523B">
        <w:rPr>
          <w:rFonts w:ascii="Times New Roman" w:hAnsi="Times New Roman" w:cs="Times New Roman"/>
          <w:sz w:val="24"/>
          <w:szCs w:val="24"/>
        </w:rPr>
        <w:t>Malanów</w:t>
      </w:r>
      <w:r w:rsidR="00225B85">
        <w:rPr>
          <w:rFonts w:ascii="Times New Roman" w:hAnsi="Times New Roman" w:cs="Times New Roman"/>
          <w:sz w:val="24"/>
          <w:szCs w:val="24"/>
        </w:rPr>
        <w:t xml:space="preserve">, </w:t>
      </w:r>
      <w:r w:rsidR="00225B85" w:rsidRPr="006B3F9A">
        <w:rPr>
          <w:rFonts w:ascii="Times New Roman" w:hAnsi="Times New Roman" w:cs="Times New Roman"/>
          <w:sz w:val="24"/>
          <w:szCs w:val="24"/>
        </w:rPr>
        <w:t>dla której w Sądzie Rejonowym w Turku prowadzona jest księga wieczysta nr</w:t>
      </w:r>
      <w:r w:rsidR="00225B85">
        <w:rPr>
          <w:rFonts w:ascii="Times New Roman" w:hAnsi="Times New Roman" w:cs="Times New Roman"/>
          <w:sz w:val="24"/>
          <w:szCs w:val="24"/>
        </w:rPr>
        <w:t xml:space="preserve"> KN1T/</w:t>
      </w:r>
      <w:r w:rsidR="00CB7707">
        <w:rPr>
          <w:rFonts w:ascii="Times New Roman" w:hAnsi="Times New Roman" w:cs="Times New Roman"/>
          <w:sz w:val="24"/>
          <w:szCs w:val="24"/>
        </w:rPr>
        <w:t>00062095/3</w:t>
      </w:r>
      <w:r w:rsidR="006B3F9A" w:rsidRPr="006B3F9A">
        <w:rPr>
          <w:rFonts w:ascii="Times New Roman" w:hAnsi="Times New Roman" w:cs="Times New Roman"/>
          <w:sz w:val="24"/>
          <w:szCs w:val="24"/>
        </w:rPr>
        <w:t>.</w:t>
      </w:r>
      <w:r w:rsidR="00A86B05" w:rsidRPr="00A86B05">
        <w:rPr>
          <w:color w:val="FF0000"/>
        </w:rPr>
        <w:t xml:space="preserve"> </w:t>
      </w:r>
    </w:p>
    <w:p w14:paraId="60767F56" w14:textId="77777777" w:rsidR="00BF731D" w:rsidRPr="00CE00CC" w:rsidRDefault="00BF731D" w:rsidP="00CB7707">
      <w:pPr>
        <w:spacing w:after="0" w:line="276" w:lineRule="auto"/>
        <w:jc w:val="center"/>
        <w:rPr>
          <w:b/>
          <w:color w:val="FF0000"/>
        </w:rPr>
      </w:pPr>
    </w:p>
    <w:p w14:paraId="1C2924EB" w14:textId="77777777" w:rsidR="00DF2405" w:rsidRPr="006B3F9A" w:rsidRDefault="00DF2405" w:rsidP="00CB7707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B3F9A">
        <w:rPr>
          <w:rFonts w:ascii="Times New Roman" w:hAnsi="Times New Roman" w:cs="Times New Roman"/>
          <w:sz w:val="24"/>
          <w:szCs w:val="24"/>
        </w:rPr>
        <w:t>§ 2</w:t>
      </w:r>
    </w:p>
    <w:p w14:paraId="5FB143A8" w14:textId="4B9042CF" w:rsidR="006B3F9A" w:rsidRDefault="006B3F9A" w:rsidP="00CB770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3F9A">
        <w:rPr>
          <w:rFonts w:ascii="Times New Roman" w:hAnsi="Times New Roman" w:cs="Times New Roman"/>
          <w:sz w:val="24"/>
          <w:szCs w:val="24"/>
        </w:rPr>
        <w:t>Ustala się cenę za nieruchomoś</w:t>
      </w:r>
      <w:r w:rsidR="00CB7707">
        <w:rPr>
          <w:rFonts w:ascii="Times New Roman" w:eastAsia="Lucida Sans Unicode" w:hAnsi="Times New Roman" w:cs="Times New Roman"/>
          <w:sz w:val="24"/>
          <w:szCs w:val="24"/>
          <w:lang w:eastAsia="pl-PL"/>
        </w:rPr>
        <w:t>ć</w:t>
      </w:r>
      <w:r w:rsidRPr="006B3F9A">
        <w:rPr>
          <w:rFonts w:ascii="Times New Roman" w:hAnsi="Times New Roman" w:cs="Times New Roman"/>
          <w:sz w:val="24"/>
          <w:szCs w:val="24"/>
        </w:rPr>
        <w:t xml:space="preserve">, </w:t>
      </w:r>
      <w:r w:rsidRPr="006B3F9A">
        <w:rPr>
          <w:rFonts w:ascii="Times New Roman" w:eastAsia="Lucida Sans Unicode" w:hAnsi="Times New Roman" w:cs="Times New Roman"/>
          <w:sz w:val="24"/>
          <w:szCs w:val="24"/>
          <w:lang w:eastAsia="pl-PL"/>
        </w:rPr>
        <w:t xml:space="preserve">o której mowa w § 1 w wysokości 25 000,00 zł, </w:t>
      </w:r>
      <w:r w:rsidRPr="006B3F9A">
        <w:rPr>
          <w:rFonts w:ascii="Times New Roman" w:hAnsi="Times New Roman" w:cs="Times New Roman"/>
          <w:sz w:val="24"/>
          <w:szCs w:val="24"/>
        </w:rPr>
        <w:t>do której zapłaty zobowiązan</w:t>
      </w:r>
      <w:r w:rsidR="00CB7707">
        <w:rPr>
          <w:rFonts w:ascii="Times New Roman" w:hAnsi="Times New Roman" w:cs="Times New Roman"/>
          <w:sz w:val="24"/>
          <w:szCs w:val="24"/>
        </w:rPr>
        <w:t>i</w:t>
      </w:r>
      <w:r w:rsidRPr="006B3F9A">
        <w:rPr>
          <w:rFonts w:ascii="Times New Roman" w:hAnsi="Times New Roman" w:cs="Times New Roman"/>
          <w:sz w:val="24"/>
          <w:szCs w:val="24"/>
        </w:rPr>
        <w:t xml:space="preserve"> będ</w:t>
      </w:r>
      <w:r w:rsidR="00CB7707">
        <w:rPr>
          <w:rFonts w:ascii="Times New Roman" w:hAnsi="Times New Roman" w:cs="Times New Roman"/>
          <w:sz w:val="24"/>
          <w:szCs w:val="24"/>
        </w:rPr>
        <w:t>ą</w:t>
      </w:r>
      <w:r w:rsidRPr="006B3F9A">
        <w:rPr>
          <w:rFonts w:ascii="Times New Roman" w:hAnsi="Times New Roman" w:cs="Times New Roman"/>
          <w:sz w:val="24"/>
          <w:szCs w:val="24"/>
        </w:rPr>
        <w:t xml:space="preserve"> nabywc</w:t>
      </w:r>
      <w:r w:rsidR="00CB7707">
        <w:rPr>
          <w:rFonts w:ascii="Times New Roman" w:hAnsi="Times New Roman" w:cs="Times New Roman"/>
          <w:sz w:val="24"/>
          <w:szCs w:val="24"/>
        </w:rPr>
        <w:t>y</w:t>
      </w:r>
      <w:r w:rsidRPr="006B3F9A">
        <w:rPr>
          <w:rFonts w:ascii="Times New Roman" w:hAnsi="Times New Roman" w:cs="Times New Roman"/>
          <w:sz w:val="24"/>
          <w:szCs w:val="24"/>
        </w:rPr>
        <w:t>.</w:t>
      </w:r>
    </w:p>
    <w:p w14:paraId="69357F68" w14:textId="77777777" w:rsidR="00CB7707" w:rsidRPr="006B3F9A" w:rsidRDefault="00CB7707" w:rsidP="00CB770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A0C811" w14:textId="77777777" w:rsidR="006B3F9A" w:rsidRPr="006B3F9A" w:rsidRDefault="006B3F9A" w:rsidP="00CB7707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B3F9A">
        <w:rPr>
          <w:rFonts w:ascii="Times New Roman" w:hAnsi="Times New Roman" w:cs="Times New Roman"/>
          <w:sz w:val="24"/>
          <w:szCs w:val="24"/>
        </w:rPr>
        <w:t>§ 3</w:t>
      </w:r>
    </w:p>
    <w:p w14:paraId="717A18C5" w14:textId="44BA391D" w:rsidR="00DF2405" w:rsidRPr="006B3F9A" w:rsidRDefault="00DF2405" w:rsidP="00CB770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3F9A">
        <w:rPr>
          <w:rFonts w:ascii="Times New Roman" w:hAnsi="Times New Roman" w:cs="Times New Roman"/>
          <w:sz w:val="24"/>
          <w:szCs w:val="24"/>
        </w:rPr>
        <w:t>Wykonanie zarządzenia powierza się Naczelnikowi Wydziału Gospodarki Nieruchomościami.</w:t>
      </w:r>
    </w:p>
    <w:p w14:paraId="74152FC1" w14:textId="77777777" w:rsidR="00DF2405" w:rsidRPr="006B3F9A" w:rsidRDefault="00DF2405" w:rsidP="00CB770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71F74B" w14:textId="77777777" w:rsidR="00DF2405" w:rsidRPr="006B3F9A" w:rsidRDefault="00DF2405" w:rsidP="00CB7707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B3F9A">
        <w:rPr>
          <w:rFonts w:ascii="Times New Roman" w:hAnsi="Times New Roman" w:cs="Times New Roman"/>
          <w:sz w:val="24"/>
          <w:szCs w:val="24"/>
        </w:rPr>
        <w:t>§ 4</w:t>
      </w:r>
    </w:p>
    <w:p w14:paraId="7E28AB1E" w14:textId="77777777" w:rsidR="00DF2405" w:rsidRPr="006B3F9A" w:rsidRDefault="00DF2405" w:rsidP="00CB770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3F9A">
        <w:rPr>
          <w:rFonts w:ascii="Times New Roman" w:hAnsi="Times New Roman" w:cs="Times New Roman"/>
          <w:sz w:val="24"/>
          <w:szCs w:val="24"/>
        </w:rPr>
        <w:t>Zarządzenie wchodzi w życie z dniem jego wydania.</w:t>
      </w:r>
    </w:p>
    <w:p w14:paraId="4335760F" w14:textId="77777777" w:rsidR="00DF2405" w:rsidRPr="006B3F9A" w:rsidRDefault="00DF2405" w:rsidP="00CB770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3F9A">
        <w:rPr>
          <w:rFonts w:ascii="Times New Roman" w:hAnsi="Times New Roman" w:cs="Times New Roman"/>
          <w:sz w:val="24"/>
          <w:szCs w:val="24"/>
        </w:rPr>
        <w:tab/>
      </w:r>
    </w:p>
    <w:p w14:paraId="7239BC62" w14:textId="77777777" w:rsidR="00DF2405" w:rsidRDefault="00DF2405" w:rsidP="00CB7707">
      <w:pPr>
        <w:spacing w:after="0" w:line="276" w:lineRule="auto"/>
        <w:jc w:val="both"/>
      </w:pPr>
    </w:p>
    <w:p w14:paraId="0C61E846" w14:textId="77777777" w:rsidR="00DF2405" w:rsidRPr="00DF2405" w:rsidRDefault="00DF2405" w:rsidP="00CB7707">
      <w:pPr>
        <w:spacing w:after="0" w:line="276" w:lineRule="auto"/>
        <w:jc w:val="both"/>
        <w:rPr>
          <w:color w:val="FF0000"/>
        </w:rPr>
      </w:pPr>
    </w:p>
    <w:p w14:paraId="58F98072" w14:textId="77777777" w:rsidR="00DF2405" w:rsidRPr="00DF2405" w:rsidRDefault="00DF2405" w:rsidP="00CB7707">
      <w:pPr>
        <w:spacing w:after="0" w:line="276" w:lineRule="auto"/>
        <w:jc w:val="center"/>
        <w:rPr>
          <w:color w:val="FF0000"/>
        </w:rPr>
      </w:pPr>
    </w:p>
    <w:p w14:paraId="36068FC4" w14:textId="7F87EC2F" w:rsidR="00DF2405" w:rsidRDefault="00B26DA7" w:rsidP="00CB7707">
      <w:pPr>
        <w:spacing w:after="0" w:line="276" w:lineRule="auto"/>
        <w:ind w:left="6395"/>
      </w:pPr>
      <w:r>
        <w:t>STAROSTA</w:t>
      </w:r>
    </w:p>
    <w:p w14:paraId="79604743" w14:textId="7CD02423" w:rsidR="00B26DA7" w:rsidRDefault="00B26DA7" w:rsidP="00CB7707">
      <w:pPr>
        <w:spacing w:after="0" w:line="276" w:lineRule="auto"/>
        <w:ind w:left="6395"/>
      </w:pPr>
      <w:r>
        <w:t>/-/ Jan Smak</w:t>
      </w:r>
    </w:p>
    <w:p w14:paraId="34C6302A" w14:textId="77777777" w:rsidR="00DF2405" w:rsidRDefault="00DF2405" w:rsidP="00CB7707">
      <w:pPr>
        <w:spacing w:after="0" w:line="276" w:lineRule="auto"/>
        <w:ind w:left="6395"/>
      </w:pPr>
    </w:p>
    <w:p w14:paraId="32328C8E" w14:textId="77777777" w:rsidR="00DF2405" w:rsidRDefault="00DF2405" w:rsidP="00CB7707">
      <w:pPr>
        <w:spacing w:after="0" w:line="276" w:lineRule="auto"/>
        <w:ind w:left="6395"/>
      </w:pPr>
    </w:p>
    <w:p w14:paraId="5847007F" w14:textId="77777777" w:rsidR="00DF2405" w:rsidRDefault="00DF2405" w:rsidP="00CB7707">
      <w:pPr>
        <w:spacing w:after="0" w:line="276" w:lineRule="auto"/>
        <w:ind w:left="6395"/>
      </w:pPr>
    </w:p>
    <w:p w14:paraId="092C5EA0" w14:textId="77777777" w:rsidR="00CB7707" w:rsidRDefault="00CB7707" w:rsidP="00CB7707">
      <w:pPr>
        <w:spacing w:after="0" w:line="276" w:lineRule="auto"/>
        <w:ind w:left="6395"/>
      </w:pPr>
    </w:p>
    <w:p w14:paraId="00830B12" w14:textId="77777777" w:rsidR="00CB7707" w:rsidRDefault="00CB7707" w:rsidP="00CB7707">
      <w:pPr>
        <w:spacing w:after="0" w:line="276" w:lineRule="auto"/>
        <w:ind w:left="6395"/>
      </w:pPr>
    </w:p>
    <w:p w14:paraId="1211700C" w14:textId="77777777" w:rsidR="00CB7707" w:rsidRDefault="00CB7707" w:rsidP="00CB7707">
      <w:pPr>
        <w:spacing w:after="0" w:line="276" w:lineRule="auto"/>
        <w:ind w:left="6395"/>
      </w:pPr>
    </w:p>
    <w:p w14:paraId="34B1E1AB" w14:textId="77777777" w:rsidR="00CB7707" w:rsidRDefault="00CB7707" w:rsidP="00CB7707">
      <w:pPr>
        <w:spacing w:after="0" w:line="276" w:lineRule="auto"/>
        <w:ind w:left="6395"/>
      </w:pPr>
    </w:p>
    <w:p w14:paraId="36EAEAF8" w14:textId="77777777" w:rsidR="00DF2405" w:rsidRDefault="00DF2405" w:rsidP="00CB7707">
      <w:pPr>
        <w:spacing w:after="0" w:line="276" w:lineRule="auto"/>
        <w:ind w:left="6395"/>
      </w:pPr>
    </w:p>
    <w:p w14:paraId="120F7D74" w14:textId="77777777" w:rsidR="000F3F7A" w:rsidRDefault="000F3F7A" w:rsidP="00CB770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UZASADNIENIE</w:t>
      </w:r>
    </w:p>
    <w:p w14:paraId="22E4881E" w14:textId="77777777" w:rsidR="00DF2405" w:rsidRPr="00177F6E" w:rsidRDefault="00DF2405" w:rsidP="00CB770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46811F0" w14:textId="4E2D7CB2" w:rsidR="00177F6E" w:rsidRPr="009625B8" w:rsidRDefault="00DF2405" w:rsidP="00CB770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5B8">
        <w:rPr>
          <w:rFonts w:ascii="Times New Roman" w:hAnsi="Times New Roman" w:cs="Times New Roman"/>
          <w:sz w:val="24"/>
          <w:szCs w:val="24"/>
        </w:rPr>
        <w:tab/>
        <w:t xml:space="preserve">Wnioskiem z dnia </w:t>
      </w:r>
      <w:r w:rsidR="000F3F7A" w:rsidRPr="009625B8">
        <w:rPr>
          <w:rFonts w:ascii="Times New Roman" w:eastAsia="Lucida Sans Unicode" w:hAnsi="Times New Roman" w:cs="Times New Roman"/>
          <w:sz w:val="24"/>
          <w:szCs w:val="24"/>
          <w:lang w:eastAsia="pl-PL"/>
        </w:rPr>
        <w:t>11.03.2024</w:t>
      </w:r>
      <w:r w:rsidRPr="009625B8">
        <w:rPr>
          <w:rFonts w:ascii="Times New Roman" w:hAnsi="Times New Roman" w:cs="Times New Roman"/>
          <w:sz w:val="24"/>
          <w:szCs w:val="24"/>
        </w:rPr>
        <w:t xml:space="preserve"> roku </w:t>
      </w:r>
      <w:r w:rsidR="000F3F7A" w:rsidRPr="009625B8">
        <w:rPr>
          <w:rFonts w:ascii="Times New Roman" w:eastAsia="Lucida Sans Unicode" w:hAnsi="Times New Roman" w:cs="Times New Roman"/>
          <w:sz w:val="24"/>
          <w:szCs w:val="24"/>
          <w:lang w:eastAsia="pl-PL"/>
        </w:rPr>
        <w:t>Patrycja Szymczak</w:t>
      </w:r>
      <w:r w:rsidRPr="009625B8">
        <w:rPr>
          <w:rFonts w:ascii="Times New Roman" w:hAnsi="Times New Roman" w:cs="Times New Roman"/>
          <w:sz w:val="24"/>
          <w:szCs w:val="24"/>
        </w:rPr>
        <w:t xml:space="preserve"> </w:t>
      </w:r>
      <w:r w:rsidR="000F3F7A" w:rsidRPr="009625B8">
        <w:rPr>
          <w:rFonts w:ascii="Times New Roman" w:hAnsi="Times New Roman" w:cs="Times New Roman"/>
          <w:sz w:val="24"/>
          <w:szCs w:val="24"/>
        </w:rPr>
        <w:t xml:space="preserve">oraz </w:t>
      </w:r>
      <w:r w:rsidR="00CB7707">
        <w:rPr>
          <w:rFonts w:ascii="Times New Roman" w:hAnsi="Times New Roman" w:cs="Times New Roman"/>
          <w:sz w:val="24"/>
          <w:szCs w:val="24"/>
        </w:rPr>
        <w:t>Dariusz</w:t>
      </w:r>
      <w:r w:rsidR="000F3F7A" w:rsidRPr="009625B8">
        <w:rPr>
          <w:rFonts w:ascii="Times New Roman" w:hAnsi="Times New Roman" w:cs="Times New Roman"/>
          <w:sz w:val="24"/>
          <w:szCs w:val="24"/>
        </w:rPr>
        <w:t xml:space="preserve"> Lament </w:t>
      </w:r>
      <w:r w:rsidRPr="009625B8">
        <w:rPr>
          <w:rFonts w:ascii="Times New Roman" w:hAnsi="Times New Roman" w:cs="Times New Roman"/>
          <w:sz w:val="24"/>
          <w:szCs w:val="24"/>
        </w:rPr>
        <w:t>z</w:t>
      </w:r>
      <w:r w:rsidR="00177F6E" w:rsidRPr="009625B8">
        <w:rPr>
          <w:rFonts w:ascii="Times New Roman" w:hAnsi="Times New Roman" w:cs="Times New Roman"/>
          <w:sz w:val="24"/>
          <w:szCs w:val="24"/>
        </w:rPr>
        <w:t>głosili chęć nabycia działki 165/2, położonej w gminie Malanów, miejscowość Bibianna</w:t>
      </w:r>
      <w:r w:rsidR="00FF2CF2" w:rsidRPr="009625B8">
        <w:rPr>
          <w:rFonts w:ascii="Times New Roman" w:hAnsi="Times New Roman" w:cs="Times New Roman"/>
          <w:sz w:val="24"/>
          <w:szCs w:val="24"/>
        </w:rPr>
        <w:t>, w celu lepszego zagospodarowania działki przyległej nr 165/3, której są</w:t>
      </w:r>
      <w:r w:rsidR="00177F6E" w:rsidRPr="009625B8">
        <w:rPr>
          <w:rFonts w:ascii="Times New Roman" w:hAnsi="Times New Roman" w:cs="Times New Roman"/>
          <w:sz w:val="24"/>
          <w:szCs w:val="24"/>
        </w:rPr>
        <w:t xml:space="preserve"> </w:t>
      </w:r>
      <w:r w:rsidR="00FF2CF2" w:rsidRPr="009625B8">
        <w:rPr>
          <w:rFonts w:ascii="Times New Roman" w:hAnsi="Times New Roman" w:cs="Times New Roman"/>
          <w:sz w:val="24"/>
          <w:szCs w:val="24"/>
        </w:rPr>
        <w:t>właścicielami.</w:t>
      </w:r>
      <w:r w:rsidR="00363D93" w:rsidRPr="00363D93">
        <w:rPr>
          <w:rFonts w:ascii="Times New Roman" w:hAnsi="Times New Roman" w:cs="Times New Roman"/>
          <w:sz w:val="24"/>
          <w:szCs w:val="24"/>
        </w:rPr>
        <w:t xml:space="preserve"> </w:t>
      </w:r>
      <w:r w:rsidR="00363D93" w:rsidRPr="00E32124">
        <w:rPr>
          <w:rFonts w:ascii="Times New Roman" w:hAnsi="Times New Roman" w:cs="Times New Roman"/>
          <w:sz w:val="24"/>
          <w:szCs w:val="24"/>
        </w:rPr>
        <w:t>Działka stanowi własność Skarbu Państwa, dla której w Sądzie Rejonowym w Turku prowadzona jest księga wieczysta nr KN1T/00010393/3.</w:t>
      </w:r>
    </w:p>
    <w:p w14:paraId="01FD3C56" w14:textId="08513D4E" w:rsidR="00363D93" w:rsidRPr="00BA7F30" w:rsidRDefault="00363D93" w:rsidP="00CB7707">
      <w:pPr>
        <w:spacing w:after="0" w:line="276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4"/>
          <w:lang w:eastAsia="pl-PL"/>
        </w:rPr>
      </w:pPr>
      <w:r w:rsidRPr="00E32124">
        <w:rPr>
          <w:rFonts w:ascii="Times New Roman" w:hAnsi="Times New Roman" w:cs="Times New Roman"/>
          <w:sz w:val="24"/>
          <w:szCs w:val="24"/>
        </w:rPr>
        <w:t xml:space="preserve">Przedmiotowa działka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E32124">
        <w:rPr>
          <w:rFonts w:ascii="Times New Roman" w:eastAsia="Lucida Sans Unicode" w:hAnsi="Times New Roman" w:cs="Times New Roman"/>
          <w:sz w:val="24"/>
          <w:szCs w:val="24"/>
          <w:lang w:eastAsia="pl-PL"/>
        </w:rPr>
        <w:t>ołożona jest w sąsiedztwie terenów użytkowanych rolniczo oraz wśród zabudowy siedliskowej, jednorodzinnej.</w:t>
      </w:r>
      <w:r>
        <w:rPr>
          <w:rFonts w:ascii="Times New Roman" w:eastAsia="Lucida Sans Unicode" w:hAnsi="Times New Roman" w:cs="Times New Roman"/>
          <w:sz w:val="24"/>
          <w:szCs w:val="24"/>
          <w:lang w:eastAsia="pl-PL"/>
        </w:rPr>
        <w:t xml:space="preserve"> N</w:t>
      </w:r>
      <w:r w:rsidRPr="00E32124">
        <w:rPr>
          <w:rFonts w:ascii="Times New Roman" w:hAnsi="Times New Roman" w:cs="Times New Roman"/>
          <w:sz w:val="24"/>
          <w:szCs w:val="24"/>
        </w:rPr>
        <w:t xml:space="preserve">ie posiada bezpośredniego dostępu do drogi publicznej. </w:t>
      </w:r>
      <w:r w:rsidRPr="00E32124">
        <w:rPr>
          <w:rFonts w:ascii="Times New Roman" w:eastAsia="Lucida Sans Unicode" w:hAnsi="Times New Roman" w:cs="Times New Roman"/>
          <w:sz w:val="24"/>
          <w:szCs w:val="24"/>
          <w:lang w:eastAsia="pl-PL"/>
        </w:rPr>
        <w:t xml:space="preserve">Dojazd możliwy </w:t>
      </w:r>
      <w:r w:rsidR="00CB7707">
        <w:rPr>
          <w:rFonts w:ascii="Times New Roman" w:eastAsia="Lucida Sans Unicode" w:hAnsi="Times New Roman" w:cs="Times New Roman"/>
          <w:sz w:val="24"/>
          <w:szCs w:val="24"/>
          <w:lang w:eastAsia="pl-PL"/>
        </w:rPr>
        <w:t xml:space="preserve">jest </w:t>
      </w:r>
      <w:r w:rsidRPr="00E32124">
        <w:rPr>
          <w:rFonts w:ascii="Times New Roman" w:eastAsia="Lucida Sans Unicode" w:hAnsi="Times New Roman" w:cs="Times New Roman"/>
          <w:sz w:val="24"/>
          <w:szCs w:val="24"/>
          <w:lang w:eastAsia="pl-PL"/>
        </w:rPr>
        <w:t>wyłącznie poprzez obszar sąsiednich działek.</w:t>
      </w:r>
      <w:r w:rsidRPr="00E32124">
        <w:rPr>
          <w:rFonts w:ascii="Times New Roman" w:hAnsi="Times New Roman" w:cs="Times New Roman"/>
        </w:rPr>
        <w:t xml:space="preserve"> </w:t>
      </w:r>
      <w:r w:rsidRPr="00E32124">
        <w:rPr>
          <w:rFonts w:ascii="Times New Roman" w:eastAsia="Lucida Sans Unicode" w:hAnsi="Times New Roman" w:cs="Times New Roman"/>
          <w:sz w:val="24"/>
          <w:szCs w:val="24"/>
          <w:lang w:eastAsia="pl-PL"/>
        </w:rPr>
        <w:t xml:space="preserve">Z uwagi </w:t>
      </w:r>
      <w:r w:rsidR="00CB7707">
        <w:rPr>
          <w:rFonts w:ascii="Times New Roman" w:eastAsia="Lucida Sans Unicode" w:hAnsi="Times New Roman" w:cs="Times New Roman"/>
          <w:sz w:val="24"/>
          <w:szCs w:val="24"/>
          <w:lang w:eastAsia="pl-PL"/>
        </w:rPr>
        <w:t xml:space="preserve">na </w:t>
      </w:r>
      <w:r w:rsidRPr="00E32124">
        <w:rPr>
          <w:rFonts w:ascii="Times New Roman" w:eastAsia="Lucida Sans Unicode" w:hAnsi="Times New Roman" w:cs="Times New Roman"/>
          <w:sz w:val="24"/>
          <w:szCs w:val="24"/>
          <w:lang w:eastAsia="pl-PL"/>
        </w:rPr>
        <w:t xml:space="preserve">centralne położenie działki, Starosta Turecki zwrócił się do pozostałych właścicieli nieruchomości sąsiadujących z działką 165/2 </w:t>
      </w:r>
      <w:r w:rsidR="00FE2A6B">
        <w:rPr>
          <w:rFonts w:ascii="Times New Roman" w:eastAsia="Lucida Sans Unicode" w:hAnsi="Times New Roman" w:cs="Times New Roman"/>
          <w:sz w:val="24"/>
          <w:szCs w:val="24"/>
          <w:lang w:eastAsia="pl-PL"/>
        </w:rPr>
        <w:t>z zapytaniem czy są oni zainteresowani jej nabyciem</w:t>
      </w:r>
      <w:r w:rsidRPr="00E32124">
        <w:rPr>
          <w:rFonts w:ascii="Times New Roman" w:eastAsia="Lucida Sans Unicode" w:hAnsi="Times New Roman" w:cs="Times New Roman"/>
          <w:sz w:val="24"/>
          <w:szCs w:val="24"/>
          <w:lang w:eastAsia="pl-PL"/>
        </w:rPr>
        <w:t xml:space="preserve">. W wyznaczonym terminie żaden z </w:t>
      </w:r>
      <w:r w:rsidRPr="00BA7F30">
        <w:rPr>
          <w:rFonts w:ascii="Times New Roman" w:eastAsia="Lucida Sans Unicode" w:hAnsi="Times New Roman" w:cs="Times New Roman"/>
          <w:sz w:val="24"/>
          <w:szCs w:val="24"/>
          <w:lang w:eastAsia="pl-PL"/>
        </w:rPr>
        <w:t xml:space="preserve">właścicieli nieruchomości przyległej do działki 165/2 nie wyraził chęci jej nabycia. </w:t>
      </w:r>
    </w:p>
    <w:p w14:paraId="36689EA8" w14:textId="6D4D25B7" w:rsidR="00BA7F30" w:rsidRPr="00BA7F30" w:rsidRDefault="00BA7F30" w:rsidP="00CB770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7F30">
        <w:rPr>
          <w:rFonts w:ascii="Times New Roman" w:hAnsi="Times New Roman" w:cs="Times New Roman"/>
          <w:sz w:val="24"/>
          <w:szCs w:val="24"/>
        </w:rPr>
        <w:t xml:space="preserve">Biorąc powyższe pod uwagę, działka 165/2 może zostać sprzedana na rzecz wnioskodawców w drodze bezprzetargowej. Starosta Turecki podjął zatem decyzję o sprzedaży przedmiotowej nieruchomości w drodze bezprzetargowej na rzecz Patrycji Szymczak oraz </w:t>
      </w:r>
      <w:r w:rsidR="00CB7707">
        <w:rPr>
          <w:rFonts w:ascii="Times New Roman" w:hAnsi="Times New Roman" w:cs="Times New Roman"/>
          <w:sz w:val="24"/>
          <w:szCs w:val="24"/>
        </w:rPr>
        <w:t>Dariusza</w:t>
      </w:r>
      <w:r w:rsidRPr="00BA7F30">
        <w:rPr>
          <w:rFonts w:ascii="Times New Roman" w:hAnsi="Times New Roman" w:cs="Times New Roman"/>
          <w:sz w:val="24"/>
          <w:szCs w:val="24"/>
        </w:rPr>
        <w:t xml:space="preserve"> Lamenta. </w:t>
      </w:r>
    </w:p>
    <w:p w14:paraId="441183D4" w14:textId="43ACE134" w:rsidR="00BA7F30" w:rsidRPr="00BA7F30" w:rsidRDefault="00CB28CB" w:rsidP="00CB770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Lucida Sans Unicode" w:hAnsi="Times New Roman" w:cs="Times New Roman"/>
          <w:sz w:val="24"/>
          <w:szCs w:val="24"/>
          <w:lang w:eastAsia="pl-PL"/>
        </w:rPr>
        <w:t xml:space="preserve">Obszar, na którym położona jest działka oznaczona nr </w:t>
      </w:r>
      <w:proofErr w:type="spellStart"/>
      <w:r>
        <w:rPr>
          <w:rFonts w:ascii="Times New Roman" w:eastAsia="Lucida Sans Unicode" w:hAnsi="Times New Roman" w:cs="Times New Roman"/>
          <w:sz w:val="24"/>
          <w:szCs w:val="24"/>
          <w:lang w:eastAsia="pl-PL"/>
        </w:rPr>
        <w:t>ewid</w:t>
      </w:r>
      <w:proofErr w:type="spellEnd"/>
      <w:r>
        <w:rPr>
          <w:rFonts w:ascii="Times New Roman" w:eastAsia="Lucida Sans Unicode" w:hAnsi="Times New Roman" w:cs="Times New Roman"/>
          <w:sz w:val="24"/>
          <w:szCs w:val="24"/>
          <w:lang w:eastAsia="pl-PL"/>
        </w:rPr>
        <w:t>. 165/2, nie jest objęty miejscowym planem zagospodarowani</w:t>
      </w:r>
      <w:r w:rsidR="00CB7707">
        <w:rPr>
          <w:rFonts w:ascii="Times New Roman" w:eastAsia="Lucida Sans Unicode" w:hAnsi="Times New Roman" w:cs="Times New Roman"/>
          <w:sz w:val="24"/>
          <w:szCs w:val="24"/>
          <w:lang w:eastAsia="pl-PL"/>
        </w:rPr>
        <w:t>a</w:t>
      </w:r>
      <w:r>
        <w:rPr>
          <w:rFonts w:ascii="Times New Roman" w:eastAsia="Lucida Sans Unicode" w:hAnsi="Times New Roman" w:cs="Times New Roman"/>
          <w:sz w:val="24"/>
          <w:szCs w:val="24"/>
          <w:lang w:eastAsia="pl-PL"/>
        </w:rPr>
        <w:t xml:space="preserve"> przestrzennego Gminy Malanów. Natomiast zgodnie ze zmianą Studium uwarunkowań i kierunków zagospodarowania przestrzennego Gminy Malanów przyjętą Uchwałą Nr XXXIX/257/2010 Rady Gminy Malanów z dnia 28.05.2010 r. </w:t>
      </w:r>
      <w:r w:rsidR="009D32D9" w:rsidRPr="00BA7F30">
        <w:rPr>
          <w:rFonts w:ascii="Times New Roman" w:eastAsia="Lucida Sans Unicode" w:hAnsi="Times New Roman" w:cs="Times New Roman"/>
          <w:sz w:val="24"/>
          <w:szCs w:val="24"/>
          <w:lang w:eastAsia="pl-PL"/>
        </w:rPr>
        <w:t>działka 165/2 leży na ternie zabudowy mieszkaniowej jednorodzinnej i zagrodowej z dopuszczeniem działalności gospodarczej oraz na terenie leśnym.</w:t>
      </w:r>
      <w:r w:rsidR="00BA7F30" w:rsidRPr="00BA7F3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8E9B43" w14:textId="5A486E51" w:rsidR="00BA7F30" w:rsidRPr="00BA7F30" w:rsidRDefault="00BA7F30" w:rsidP="00CB770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7F30">
        <w:rPr>
          <w:rFonts w:ascii="Times New Roman" w:hAnsi="Times New Roman" w:cs="Times New Roman"/>
          <w:sz w:val="24"/>
          <w:szCs w:val="24"/>
        </w:rPr>
        <w:t xml:space="preserve">Działka oznaczona nr </w:t>
      </w:r>
      <w:proofErr w:type="spellStart"/>
      <w:r w:rsidRPr="00BA7F30">
        <w:rPr>
          <w:rFonts w:ascii="Times New Roman" w:hAnsi="Times New Roman" w:cs="Times New Roman"/>
          <w:sz w:val="24"/>
          <w:szCs w:val="24"/>
        </w:rPr>
        <w:t>ewid</w:t>
      </w:r>
      <w:proofErr w:type="spellEnd"/>
      <w:r w:rsidRPr="00BA7F30">
        <w:rPr>
          <w:rFonts w:ascii="Times New Roman" w:hAnsi="Times New Roman" w:cs="Times New Roman"/>
          <w:sz w:val="24"/>
          <w:szCs w:val="24"/>
        </w:rPr>
        <w:t>. 165/</w:t>
      </w:r>
      <w:r w:rsidR="00CB7707">
        <w:rPr>
          <w:rFonts w:ascii="Times New Roman" w:hAnsi="Times New Roman" w:cs="Times New Roman"/>
          <w:sz w:val="24"/>
          <w:szCs w:val="24"/>
        </w:rPr>
        <w:t>2</w:t>
      </w:r>
      <w:r w:rsidRPr="00BA7F30">
        <w:rPr>
          <w:rFonts w:ascii="Times New Roman" w:hAnsi="Times New Roman" w:cs="Times New Roman"/>
          <w:sz w:val="24"/>
          <w:szCs w:val="24"/>
        </w:rPr>
        <w:t xml:space="preserve"> jest Skarbowi Państwa zbędna. Nie prowadzi on na niej żadnej działalności związanej z wykonywaniem ustawowych zadań; nie planuje również wykorzystywać jej na takie cele w przyszłości. </w:t>
      </w:r>
    </w:p>
    <w:p w14:paraId="01D39162" w14:textId="77777777" w:rsidR="00B022A6" w:rsidRDefault="00DF2405" w:rsidP="00CB7707">
      <w:pPr>
        <w:spacing w:after="0" w:line="276" w:lineRule="auto"/>
        <w:ind w:right="4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7F30">
        <w:rPr>
          <w:rFonts w:ascii="Times New Roman" w:hAnsi="Times New Roman" w:cs="Times New Roman"/>
          <w:sz w:val="24"/>
          <w:szCs w:val="24"/>
        </w:rPr>
        <w:t xml:space="preserve">Na podstawie art. 13 ust. 1 ustawy o gospodarce nieruchomościami, nieruchomości mogą być m.in. przedmiotem </w:t>
      </w:r>
      <w:r w:rsidRPr="00B022A6">
        <w:rPr>
          <w:rFonts w:ascii="Times New Roman" w:hAnsi="Times New Roman" w:cs="Times New Roman"/>
          <w:sz w:val="24"/>
          <w:szCs w:val="24"/>
        </w:rPr>
        <w:t xml:space="preserve">sprzedaży. </w:t>
      </w:r>
    </w:p>
    <w:p w14:paraId="1A395F10" w14:textId="2F238C8C" w:rsidR="00B022A6" w:rsidRPr="000506EF" w:rsidRDefault="00B022A6" w:rsidP="00CB7707">
      <w:pPr>
        <w:spacing w:after="0" w:line="276" w:lineRule="auto"/>
        <w:ind w:right="45" w:firstLine="709"/>
        <w:jc w:val="both"/>
        <w:rPr>
          <w:rFonts w:cs="Tahoma"/>
          <w:color w:val="FF0000"/>
        </w:rPr>
      </w:pPr>
      <w:r w:rsidRPr="00B022A6">
        <w:rPr>
          <w:rFonts w:ascii="Times New Roman" w:hAnsi="Times New Roman" w:cs="Times New Roman"/>
          <w:sz w:val="24"/>
          <w:szCs w:val="24"/>
        </w:rPr>
        <w:t>Zgodnie z art. 23 ust. 1 pkt 7 zasobem nieruchomości Skarbu Państwa gospodaruje starosta wykonujący zadania z zakresu administracji rządowej, w tym w szczególności zbywa on, za zgodą Wojewody, nieruchomości wchodzące w skład zasobu. Przeznaczając przedmiotową nieruchomość do sprzedaży, organ wystąpi zatem do Wojewody Wielkopolskiego o wyrażenie takiej zgody.</w:t>
      </w:r>
    </w:p>
    <w:p w14:paraId="5842E93B" w14:textId="566AD1B8" w:rsidR="00B022A6" w:rsidRDefault="00DF2405" w:rsidP="00CB7707">
      <w:pPr>
        <w:spacing w:after="0" w:line="276" w:lineRule="auto"/>
        <w:ind w:right="4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7F30">
        <w:rPr>
          <w:rFonts w:ascii="Times New Roman" w:hAnsi="Times New Roman" w:cs="Times New Roman"/>
          <w:sz w:val="24"/>
          <w:szCs w:val="24"/>
        </w:rPr>
        <w:t xml:space="preserve">Stosownie zaś do art. 37 ust. </w:t>
      </w:r>
      <w:r w:rsidRPr="00BA7F30">
        <w:rPr>
          <w:rFonts w:ascii="Times New Roman" w:eastAsia="Lucida Sans Unicode" w:hAnsi="Times New Roman" w:cs="Times New Roman"/>
          <w:sz w:val="24"/>
          <w:szCs w:val="24"/>
          <w:lang w:eastAsia="pl-PL"/>
        </w:rPr>
        <w:t>2 pkt 6</w:t>
      </w:r>
      <w:r w:rsidRPr="00BA7F30">
        <w:rPr>
          <w:rFonts w:ascii="Times New Roman" w:hAnsi="Times New Roman" w:cs="Times New Roman"/>
          <w:sz w:val="24"/>
          <w:szCs w:val="24"/>
        </w:rPr>
        <w:t xml:space="preserve"> tejże ustawy, </w:t>
      </w:r>
      <w:r w:rsidRPr="00BA7F30">
        <w:rPr>
          <w:rFonts w:ascii="Times New Roman" w:eastAsia="Lucida Sans Unicode" w:hAnsi="Times New Roman" w:cs="Times New Roman"/>
          <w:sz w:val="24"/>
          <w:szCs w:val="24"/>
          <w:lang w:eastAsia="pl-PL"/>
        </w:rPr>
        <w:t>n</w:t>
      </w:r>
      <w:r w:rsidRPr="00BA7F30">
        <w:rPr>
          <w:rFonts w:ascii="Times New Roman" w:hAnsi="Times New Roman" w:cs="Times New Roman"/>
          <w:sz w:val="24"/>
          <w:szCs w:val="24"/>
        </w:rPr>
        <w:t>ieruchomość jest zbywana w drodze bezprzetargowej</w:t>
      </w:r>
      <w:r w:rsidRPr="00EF45BC">
        <w:rPr>
          <w:rFonts w:ascii="Times New Roman" w:hAnsi="Times New Roman" w:cs="Times New Roman"/>
          <w:color w:val="000000"/>
          <w:sz w:val="24"/>
          <w:szCs w:val="24"/>
        </w:rPr>
        <w:t>, jeżeli przedmiotem zbycia jest nieruchomość lub jej części, jeśli mogą poprawić warunki zagospodarowania nieruchomości przyległej, stanowiącej własność lub oddanej w użytkowanie wieczyste osobie, która zamierza tę nieruchomość lub jej części nabyć, jeżeli nie mogą być zagospodarowane jako odrębne nieruchomości. Działk</w:t>
      </w:r>
      <w:r w:rsidR="00EF45BC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EF45B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F45BC">
        <w:rPr>
          <w:rFonts w:ascii="Times New Roman" w:hAnsi="Times New Roman" w:cs="Times New Roman"/>
          <w:color w:val="000000"/>
          <w:sz w:val="24"/>
          <w:szCs w:val="24"/>
        </w:rPr>
        <w:t>165/2</w:t>
      </w:r>
      <w:r w:rsidRPr="00EF45B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E2A6B">
        <w:rPr>
          <w:rFonts w:ascii="Times New Roman" w:hAnsi="Times New Roman" w:cs="Times New Roman"/>
          <w:color w:val="000000"/>
          <w:sz w:val="24"/>
          <w:szCs w:val="24"/>
        </w:rPr>
        <w:t>nie może zostać zagospodarowana jako odrębna nieruchomość, ponieważ nie posiada ona dostępu do drogi publicznej. Może natomiast niewątpliwie poprawić warunki zagospodarowania nieruchomości sąsiedniej</w:t>
      </w:r>
      <w:r w:rsidRPr="0064626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28F4663" w14:textId="4B891AE5" w:rsidR="00DF2405" w:rsidRPr="00646264" w:rsidRDefault="00DF2405" w:rsidP="00CB7707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46264">
        <w:rPr>
          <w:rFonts w:ascii="Times New Roman" w:hAnsi="Times New Roman" w:cs="Times New Roman"/>
          <w:sz w:val="24"/>
          <w:szCs w:val="24"/>
        </w:rPr>
        <w:lastRenderedPageBreak/>
        <w:tab/>
        <w:t xml:space="preserve"> Mając na uwadze powyższe, Starosta Turecki przeznaczył wymienione w § 1 pkt 1 i pkt 2 sentencji niniejszego zarządzenia nieruchomości do sprzedaży na rzecz</w:t>
      </w:r>
      <w:r w:rsidR="007B42F3" w:rsidRPr="00646264">
        <w:rPr>
          <w:rFonts w:ascii="Times New Roman" w:hAnsi="Times New Roman" w:cs="Times New Roman"/>
          <w:sz w:val="24"/>
          <w:szCs w:val="24"/>
        </w:rPr>
        <w:t xml:space="preserve"> Patrycji Szymczak oraz </w:t>
      </w:r>
      <w:r w:rsidR="008C6E9C">
        <w:rPr>
          <w:rFonts w:ascii="Times New Roman" w:hAnsi="Times New Roman" w:cs="Times New Roman"/>
          <w:sz w:val="24"/>
          <w:szCs w:val="24"/>
        </w:rPr>
        <w:t>Dariusza</w:t>
      </w:r>
      <w:r w:rsidR="007B42F3" w:rsidRPr="00646264">
        <w:rPr>
          <w:rFonts w:ascii="Times New Roman" w:hAnsi="Times New Roman" w:cs="Times New Roman"/>
          <w:sz w:val="24"/>
          <w:szCs w:val="24"/>
        </w:rPr>
        <w:t xml:space="preserve"> Lamenta</w:t>
      </w:r>
      <w:r w:rsidRPr="00646264">
        <w:rPr>
          <w:rFonts w:ascii="Times New Roman" w:hAnsi="Times New Roman" w:cs="Times New Roman"/>
          <w:sz w:val="24"/>
          <w:szCs w:val="24"/>
        </w:rPr>
        <w:t xml:space="preserve">, co pozwoli na uzyskanie dla Skarbu Państwa dochodu w postaci ceny. </w:t>
      </w:r>
    </w:p>
    <w:p w14:paraId="3D8C1F61" w14:textId="480B3F48" w:rsidR="00DF2405" w:rsidRPr="00646264" w:rsidRDefault="00DF2405" w:rsidP="00CB7707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6264">
        <w:rPr>
          <w:rFonts w:ascii="Times New Roman" w:hAnsi="Times New Roman" w:cs="Times New Roman"/>
          <w:i/>
          <w:sz w:val="24"/>
          <w:szCs w:val="24"/>
        </w:rPr>
        <w:tab/>
      </w:r>
      <w:r w:rsidRPr="00646264">
        <w:rPr>
          <w:rFonts w:ascii="Times New Roman" w:hAnsi="Times New Roman" w:cs="Times New Roman"/>
          <w:sz w:val="24"/>
          <w:szCs w:val="24"/>
        </w:rPr>
        <w:t>Jak stanowi art. 67 ust. 3 ustawy o gospodarce nieruchomościami, przy sprzedaży nieruchomości w drodze bezprzetargowej, o której mowa w art. 37 ust. 2 i 3, cenę nieruchomości ustala się w wysokości nie niższej niż jej wartość, w związku z czym organ, ustalając cenę, opierał się na sporządzon</w:t>
      </w:r>
      <w:r w:rsidR="00FE2A6B">
        <w:rPr>
          <w:rFonts w:ascii="Times New Roman" w:eastAsia="Lucida Sans Unicode" w:hAnsi="Times New Roman" w:cs="Times New Roman"/>
          <w:sz w:val="24"/>
          <w:szCs w:val="24"/>
          <w:lang w:eastAsia="pl-PL"/>
        </w:rPr>
        <w:t>ej</w:t>
      </w:r>
      <w:r w:rsidRPr="00646264">
        <w:rPr>
          <w:rFonts w:ascii="Times New Roman" w:hAnsi="Times New Roman" w:cs="Times New Roman"/>
          <w:sz w:val="24"/>
          <w:szCs w:val="24"/>
        </w:rPr>
        <w:t xml:space="preserve"> przez rzeczoznawcę majątkowego opinii dotycząc</w:t>
      </w:r>
      <w:r w:rsidR="00FE2A6B">
        <w:rPr>
          <w:rFonts w:ascii="Times New Roman" w:eastAsia="Lucida Sans Unicode" w:hAnsi="Times New Roman" w:cs="Times New Roman"/>
          <w:sz w:val="24"/>
          <w:szCs w:val="24"/>
          <w:lang w:eastAsia="pl-PL"/>
        </w:rPr>
        <w:t>ej</w:t>
      </w:r>
      <w:r w:rsidRPr="00646264">
        <w:rPr>
          <w:rFonts w:ascii="Times New Roman" w:hAnsi="Times New Roman" w:cs="Times New Roman"/>
          <w:sz w:val="24"/>
          <w:szCs w:val="24"/>
        </w:rPr>
        <w:t xml:space="preserve"> wartości przedmiotow</w:t>
      </w:r>
      <w:r w:rsidR="00FE2A6B">
        <w:rPr>
          <w:rFonts w:ascii="Times New Roman" w:eastAsia="Lucida Sans Unicode" w:hAnsi="Times New Roman" w:cs="Times New Roman"/>
          <w:sz w:val="24"/>
          <w:szCs w:val="24"/>
          <w:lang w:eastAsia="pl-PL"/>
        </w:rPr>
        <w:t>ej</w:t>
      </w:r>
      <w:r w:rsidRPr="00646264">
        <w:rPr>
          <w:rFonts w:ascii="Times New Roman" w:hAnsi="Times New Roman" w:cs="Times New Roman"/>
          <w:sz w:val="24"/>
          <w:szCs w:val="24"/>
        </w:rPr>
        <w:t xml:space="preserve"> nieruchomości. Zgodnie ze sporządzonym operat</w:t>
      </w:r>
      <w:r w:rsidR="00FE2A6B">
        <w:rPr>
          <w:rFonts w:ascii="Times New Roman" w:eastAsia="Lucida Sans Unicode" w:hAnsi="Times New Roman" w:cs="Times New Roman"/>
          <w:sz w:val="24"/>
          <w:szCs w:val="24"/>
          <w:lang w:eastAsia="pl-PL"/>
        </w:rPr>
        <w:t>e</w:t>
      </w:r>
      <w:r w:rsidRPr="00646264">
        <w:rPr>
          <w:rFonts w:ascii="Times New Roman" w:hAnsi="Times New Roman" w:cs="Times New Roman"/>
          <w:sz w:val="24"/>
          <w:szCs w:val="24"/>
        </w:rPr>
        <w:t xml:space="preserve">m szacunkowym z dnia </w:t>
      </w:r>
      <w:r w:rsidR="007B42F3" w:rsidRPr="00646264">
        <w:rPr>
          <w:rFonts w:ascii="Times New Roman" w:eastAsia="Lucida Sans Unicode" w:hAnsi="Times New Roman" w:cs="Times New Roman"/>
          <w:sz w:val="24"/>
          <w:szCs w:val="24"/>
          <w:lang w:eastAsia="pl-PL"/>
        </w:rPr>
        <w:t>26.09.2024 r.</w:t>
      </w:r>
      <w:r w:rsidRPr="00646264">
        <w:rPr>
          <w:rFonts w:ascii="Times New Roman" w:hAnsi="Times New Roman" w:cs="Times New Roman"/>
          <w:sz w:val="24"/>
          <w:szCs w:val="24"/>
        </w:rPr>
        <w:t>, wartość rynkowa nieruchomości, obejmującej działk</w:t>
      </w:r>
      <w:r w:rsidRPr="00646264">
        <w:rPr>
          <w:rFonts w:ascii="Times New Roman" w:eastAsia="Lucida Sans Unicode" w:hAnsi="Times New Roman" w:cs="Times New Roman"/>
          <w:sz w:val="24"/>
          <w:szCs w:val="24"/>
          <w:lang w:eastAsia="pl-PL"/>
        </w:rPr>
        <w:t>ę</w:t>
      </w:r>
      <w:r w:rsidRPr="00646264">
        <w:rPr>
          <w:rFonts w:ascii="Times New Roman" w:hAnsi="Times New Roman" w:cs="Times New Roman"/>
          <w:sz w:val="24"/>
          <w:szCs w:val="24"/>
        </w:rPr>
        <w:t xml:space="preserve"> o nr </w:t>
      </w:r>
      <w:proofErr w:type="spellStart"/>
      <w:r w:rsidRPr="00646264">
        <w:rPr>
          <w:rFonts w:ascii="Times New Roman" w:hAnsi="Times New Roman" w:cs="Times New Roman"/>
          <w:sz w:val="24"/>
          <w:szCs w:val="24"/>
        </w:rPr>
        <w:t>ewid</w:t>
      </w:r>
      <w:proofErr w:type="spellEnd"/>
      <w:r w:rsidRPr="00646264">
        <w:rPr>
          <w:rFonts w:ascii="Times New Roman" w:hAnsi="Times New Roman" w:cs="Times New Roman"/>
          <w:sz w:val="24"/>
          <w:szCs w:val="24"/>
        </w:rPr>
        <w:t xml:space="preserve">. </w:t>
      </w:r>
      <w:r w:rsidR="007B42F3" w:rsidRPr="00646264">
        <w:rPr>
          <w:rFonts w:ascii="Times New Roman" w:hAnsi="Times New Roman" w:cs="Times New Roman"/>
          <w:sz w:val="24"/>
          <w:szCs w:val="24"/>
        </w:rPr>
        <w:t>165/2</w:t>
      </w:r>
      <w:r w:rsidRPr="00646264">
        <w:rPr>
          <w:rFonts w:ascii="Times New Roman" w:hAnsi="Times New Roman" w:cs="Times New Roman"/>
          <w:sz w:val="24"/>
          <w:szCs w:val="24"/>
        </w:rPr>
        <w:t xml:space="preserve">, </w:t>
      </w:r>
      <w:r w:rsidRPr="00646264">
        <w:rPr>
          <w:rFonts w:ascii="Times New Roman" w:eastAsia="Lucida Sans Unicode" w:hAnsi="Times New Roman" w:cs="Times New Roman"/>
          <w:sz w:val="24"/>
          <w:szCs w:val="24"/>
          <w:lang w:eastAsia="pl-PL"/>
        </w:rPr>
        <w:t xml:space="preserve">o pow. </w:t>
      </w:r>
      <w:r w:rsidR="007B42F3" w:rsidRPr="00646264">
        <w:rPr>
          <w:rFonts w:ascii="Times New Roman" w:eastAsia="Lucida Sans Unicode" w:hAnsi="Times New Roman" w:cs="Times New Roman"/>
          <w:sz w:val="24"/>
          <w:szCs w:val="24"/>
          <w:lang w:eastAsia="pl-PL"/>
        </w:rPr>
        <w:t>0,2500</w:t>
      </w:r>
      <w:r w:rsidRPr="00646264">
        <w:rPr>
          <w:rFonts w:ascii="Times New Roman" w:eastAsia="Lucida Sans Unicode" w:hAnsi="Times New Roman" w:cs="Times New Roman"/>
          <w:sz w:val="24"/>
          <w:szCs w:val="24"/>
          <w:lang w:eastAsia="pl-PL"/>
        </w:rPr>
        <w:t xml:space="preserve"> ha, wynosi </w:t>
      </w:r>
      <w:r w:rsidR="007B42F3" w:rsidRPr="00646264">
        <w:rPr>
          <w:rFonts w:ascii="Times New Roman" w:eastAsia="Lucida Sans Unicode" w:hAnsi="Times New Roman" w:cs="Times New Roman"/>
          <w:sz w:val="24"/>
          <w:szCs w:val="24"/>
          <w:lang w:eastAsia="pl-PL"/>
        </w:rPr>
        <w:t>21 566</w:t>
      </w:r>
      <w:r w:rsidRPr="00646264">
        <w:rPr>
          <w:rFonts w:ascii="Times New Roman" w:eastAsia="Lucida Sans Unicode" w:hAnsi="Times New Roman" w:cs="Times New Roman"/>
          <w:sz w:val="24"/>
          <w:szCs w:val="24"/>
          <w:lang w:eastAsia="pl-PL"/>
        </w:rPr>
        <w:t>,00 zł</w:t>
      </w:r>
      <w:r w:rsidRPr="00646264">
        <w:rPr>
          <w:rFonts w:ascii="Times New Roman" w:hAnsi="Times New Roman" w:cs="Times New Roman"/>
          <w:sz w:val="24"/>
          <w:szCs w:val="24"/>
        </w:rPr>
        <w:t>. Starosta Turecki uznał przedmiotow</w:t>
      </w:r>
      <w:r w:rsidR="007B42F3" w:rsidRPr="00646264">
        <w:rPr>
          <w:rFonts w:ascii="Times New Roman" w:eastAsia="Lucida Sans Unicode" w:hAnsi="Times New Roman" w:cs="Times New Roman"/>
          <w:sz w:val="24"/>
          <w:szCs w:val="24"/>
          <w:lang w:eastAsia="pl-PL"/>
        </w:rPr>
        <w:t xml:space="preserve">y </w:t>
      </w:r>
      <w:r w:rsidRPr="00646264">
        <w:rPr>
          <w:rFonts w:ascii="Times New Roman" w:hAnsi="Times New Roman" w:cs="Times New Roman"/>
          <w:sz w:val="24"/>
          <w:szCs w:val="24"/>
        </w:rPr>
        <w:t>operat za sporządzon</w:t>
      </w:r>
      <w:r w:rsidR="007B42F3" w:rsidRPr="00646264">
        <w:rPr>
          <w:rFonts w:ascii="Times New Roman" w:eastAsia="Lucida Sans Unicode" w:hAnsi="Times New Roman" w:cs="Times New Roman"/>
          <w:sz w:val="24"/>
          <w:szCs w:val="24"/>
          <w:lang w:eastAsia="pl-PL"/>
        </w:rPr>
        <w:t>y</w:t>
      </w:r>
      <w:r w:rsidRPr="00646264">
        <w:rPr>
          <w:rFonts w:ascii="Times New Roman" w:eastAsia="Lucida Sans Unicode" w:hAnsi="Times New Roman" w:cs="Times New Roman"/>
          <w:sz w:val="24"/>
          <w:szCs w:val="24"/>
          <w:lang w:eastAsia="pl-PL"/>
        </w:rPr>
        <w:t xml:space="preserve"> </w:t>
      </w:r>
      <w:r w:rsidRPr="00646264">
        <w:rPr>
          <w:rFonts w:ascii="Times New Roman" w:hAnsi="Times New Roman" w:cs="Times New Roman"/>
          <w:sz w:val="24"/>
          <w:szCs w:val="24"/>
        </w:rPr>
        <w:t>zgodnie z wymogami i wiarygodn</w:t>
      </w:r>
      <w:r w:rsidR="007B42F3" w:rsidRPr="00646264">
        <w:rPr>
          <w:rFonts w:ascii="Times New Roman" w:eastAsia="Lucida Sans Unicode" w:hAnsi="Times New Roman" w:cs="Times New Roman"/>
          <w:sz w:val="24"/>
          <w:szCs w:val="24"/>
          <w:lang w:eastAsia="pl-PL"/>
        </w:rPr>
        <w:t>y</w:t>
      </w:r>
      <w:r w:rsidRPr="00646264">
        <w:rPr>
          <w:rFonts w:ascii="Times New Roman" w:hAnsi="Times New Roman" w:cs="Times New Roman"/>
          <w:sz w:val="24"/>
          <w:szCs w:val="24"/>
        </w:rPr>
        <w:t>, wobec czego przy ustalaniu ceny wziął pod uwagę wskazan</w:t>
      </w:r>
      <w:r w:rsidR="007B42F3" w:rsidRPr="00646264">
        <w:rPr>
          <w:rFonts w:ascii="Times New Roman" w:eastAsia="Lucida Sans Unicode" w:hAnsi="Times New Roman" w:cs="Times New Roman"/>
          <w:sz w:val="24"/>
          <w:szCs w:val="24"/>
          <w:lang w:eastAsia="pl-PL"/>
        </w:rPr>
        <w:t>ą</w:t>
      </w:r>
      <w:r w:rsidRPr="00646264">
        <w:rPr>
          <w:rFonts w:ascii="Times New Roman" w:hAnsi="Times New Roman" w:cs="Times New Roman"/>
          <w:sz w:val="24"/>
          <w:szCs w:val="24"/>
        </w:rPr>
        <w:t xml:space="preserve"> w ty</w:t>
      </w:r>
      <w:r w:rsidR="007B42F3" w:rsidRPr="00646264">
        <w:rPr>
          <w:rFonts w:ascii="Times New Roman" w:eastAsia="Lucida Sans Unicode" w:hAnsi="Times New Roman" w:cs="Times New Roman"/>
          <w:sz w:val="24"/>
          <w:szCs w:val="24"/>
          <w:lang w:eastAsia="pl-PL"/>
        </w:rPr>
        <w:t>m</w:t>
      </w:r>
      <w:r w:rsidRPr="00646264">
        <w:rPr>
          <w:rFonts w:ascii="Times New Roman" w:hAnsi="Times New Roman" w:cs="Times New Roman"/>
          <w:sz w:val="24"/>
          <w:szCs w:val="24"/>
        </w:rPr>
        <w:t xml:space="preserve"> opera</w:t>
      </w:r>
      <w:r w:rsidR="007B42F3" w:rsidRPr="00646264">
        <w:rPr>
          <w:rFonts w:ascii="Times New Roman" w:eastAsia="Lucida Sans Unicode" w:hAnsi="Times New Roman" w:cs="Times New Roman"/>
          <w:sz w:val="24"/>
          <w:szCs w:val="24"/>
          <w:lang w:eastAsia="pl-PL"/>
        </w:rPr>
        <w:t>cie</w:t>
      </w:r>
      <w:r w:rsidRPr="00646264">
        <w:rPr>
          <w:rFonts w:ascii="Times New Roman" w:hAnsi="Times New Roman" w:cs="Times New Roman"/>
          <w:sz w:val="24"/>
          <w:szCs w:val="24"/>
        </w:rPr>
        <w:t xml:space="preserve"> wartoś</w:t>
      </w:r>
      <w:r w:rsidR="007B42F3" w:rsidRPr="00646264">
        <w:rPr>
          <w:rFonts w:ascii="Times New Roman" w:eastAsia="Lucida Sans Unicode" w:hAnsi="Times New Roman" w:cs="Times New Roman"/>
          <w:sz w:val="24"/>
          <w:szCs w:val="24"/>
          <w:lang w:eastAsia="pl-PL"/>
        </w:rPr>
        <w:t>ć</w:t>
      </w:r>
      <w:r w:rsidRPr="00646264">
        <w:rPr>
          <w:rFonts w:ascii="Times New Roman" w:hAnsi="Times New Roman" w:cs="Times New Roman"/>
          <w:sz w:val="24"/>
          <w:szCs w:val="24"/>
        </w:rPr>
        <w:t xml:space="preserve"> nieruchomości. </w:t>
      </w:r>
      <w:r w:rsidRPr="00646264">
        <w:rPr>
          <w:rFonts w:ascii="Times New Roman" w:hAnsi="Times New Roman" w:cs="Times New Roman"/>
          <w:color w:val="000000"/>
          <w:sz w:val="24"/>
          <w:szCs w:val="24"/>
        </w:rPr>
        <w:t xml:space="preserve">Mając na względzie brzmienie art. 67 ust. </w:t>
      </w:r>
      <w:r w:rsidRPr="00646264">
        <w:rPr>
          <w:rFonts w:ascii="Times New Roman" w:eastAsia="Lucida Sans Unicode" w:hAnsi="Times New Roman" w:cs="Times New Roman"/>
          <w:color w:val="000000"/>
          <w:sz w:val="24"/>
          <w:szCs w:val="24"/>
          <w:lang w:eastAsia="pl-PL"/>
        </w:rPr>
        <w:t xml:space="preserve">3 przy sprzedaży nieruchomości w drodze bezprzetargowej, o której mowa w art. 37 ust. 2 i 3, cenę nieruchomości ustala się w wysokości nie niższej niż jej wartość, Starosta Turecki ustalił cenę sprzedaży w wysokości </w:t>
      </w:r>
      <w:r w:rsidR="00646264" w:rsidRPr="00646264">
        <w:rPr>
          <w:rFonts w:ascii="Times New Roman" w:eastAsia="Lucida Sans Unicode" w:hAnsi="Times New Roman" w:cs="Times New Roman"/>
          <w:color w:val="000000"/>
          <w:sz w:val="24"/>
          <w:szCs w:val="24"/>
          <w:lang w:eastAsia="pl-PL"/>
        </w:rPr>
        <w:t>25 000</w:t>
      </w:r>
      <w:r w:rsidRPr="00646264">
        <w:rPr>
          <w:rFonts w:ascii="Times New Roman" w:eastAsia="Lucida Sans Unicode" w:hAnsi="Times New Roman" w:cs="Times New Roman"/>
          <w:color w:val="000000"/>
          <w:sz w:val="24"/>
          <w:szCs w:val="24"/>
          <w:lang w:eastAsia="pl-PL"/>
        </w:rPr>
        <w:t>,00 zł (słownie: dw</w:t>
      </w:r>
      <w:r w:rsidR="00646264" w:rsidRPr="00646264">
        <w:rPr>
          <w:rFonts w:ascii="Times New Roman" w:eastAsia="Lucida Sans Unicode" w:hAnsi="Times New Roman" w:cs="Times New Roman"/>
          <w:color w:val="000000"/>
          <w:sz w:val="24"/>
          <w:szCs w:val="24"/>
          <w:lang w:eastAsia="pl-PL"/>
        </w:rPr>
        <w:t>adzieścia pięć</w:t>
      </w:r>
      <w:r w:rsidRPr="00646264">
        <w:rPr>
          <w:rFonts w:ascii="Times New Roman" w:eastAsia="Lucida Sans Unicode" w:hAnsi="Times New Roman" w:cs="Times New Roman"/>
          <w:color w:val="000000"/>
          <w:sz w:val="24"/>
          <w:szCs w:val="24"/>
          <w:lang w:eastAsia="pl-PL"/>
        </w:rPr>
        <w:t xml:space="preserve"> tysięcy złotych), za działk</w:t>
      </w:r>
      <w:r w:rsidR="00646264" w:rsidRPr="00646264">
        <w:rPr>
          <w:rFonts w:ascii="Times New Roman" w:eastAsia="Lucida Sans Unicode" w:hAnsi="Times New Roman" w:cs="Times New Roman"/>
          <w:color w:val="000000"/>
          <w:sz w:val="24"/>
          <w:szCs w:val="24"/>
          <w:lang w:eastAsia="pl-PL"/>
        </w:rPr>
        <w:t xml:space="preserve">ę </w:t>
      </w:r>
      <w:r w:rsidRPr="00646264">
        <w:rPr>
          <w:rFonts w:ascii="Times New Roman" w:eastAsia="Lucida Sans Unicode" w:hAnsi="Times New Roman" w:cs="Times New Roman"/>
          <w:color w:val="000000"/>
          <w:sz w:val="24"/>
          <w:szCs w:val="24"/>
          <w:lang w:eastAsia="pl-PL"/>
        </w:rPr>
        <w:t>oznaczon</w:t>
      </w:r>
      <w:r w:rsidR="00646264" w:rsidRPr="00646264">
        <w:rPr>
          <w:rFonts w:ascii="Times New Roman" w:eastAsia="Lucida Sans Unicode" w:hAnsi="Times New Roman" w:cs="Times New Roman"/>
          <w:color w:val="000000"/>
          <w:sz w:val="24"/>
          <w:szCs w:val="24"/>
          <w:lang w:eastAsia="pl-PL"/>
        </w:rPr>
        <w:t>ą</w:t>
      </w:r>
      <w:r w:rsidRPr="00646264">
        <w:rPr>
          <w:rFonts w:ascii="Times New Roman" w:eastAsia="Lucida Sans Unicode" w:hAnsi="Times New Roman" w:cs="Times New Roman"/>
          <w:color w:val="000000"/>
          <w:sz w:val="24"/>
          <w:szCs w:val="24"/>
          <w:lang w:eastAsia="pl-PL"/>
        </w:rPr>
        <w:t xml:space="preserve"> nr </w:t>
      </w:r>
      <w:proofErr w:type="spellStart"/>
      <w:r w:rsidRPr="00646264">
        <w:rPr>
          <w:rFonts w:ascii="Times New Roman" w:eastAsia="Lucida Sans Unicode" w:hAnsi="Times New Roman" w:cs="Times New Roman"/>
          <w:color w:val="000000"/>
          <w:sz w:val="24"/>
          <w:szCs w:val="24"/>
          <w:lang w:eastAsia="pl-PL"/>
        </w:rPr>
        <w:t>ewid</w:t>
      </w:r>
      <w:proofErr w:type="spellEnd"/>
      <w:r w:rsidRPr="00646264">
        <w:rPr>
          <w:rFonts w:ascii="Times New Roman" w:eastAsia="Lucida Sans Unicode" w:hAnsi="Times New Roman" w:cs="Times New Roman"/>
          <w:color w:val="000000"/>
          <w:sz w:val="24"/>
          <w:szCs w:val="24"/>
          <w:lang w:eastAsia="pl-PL"/>
        </w:rPr>
        <w:t xml:space="preserve">. </w:t>
      </w:r>
      <w:r w:rsidR="00646264" w:rsidRPr="00646264">
        <w:rPr>
          <w:rFonts w:ascii="Times New Roman" w:eastAsia="Lucida Sans Unicode" w:hAnsi="Times New Roman" w:cs="Times New Roman"/>
          <w:color w:val="000000"/>
          <w:sz w:val="24"/>
          <w:szCs w:val="24"/>
          <w:lang w:eastAsia="pl-PL"/>
        </w:rPr>
        <w:t>165/2</w:t>
      </w:r>
      <w:r w:rsidRPr="00646264">
        <w:rPr>
          <w:rFonts w:ascii="Times New Roman" w:eastAsia="Lucida Sans Unicode" w:hAnsi="Times New Roman" w:cs="Times New Roman"/>
          <w:color w:val="000000"/>
          <w:sz w:val="24"/>
          <w:szCs w:val="24"/>
          <w:lang w:eastAsia="pl-PL"/>
        </w:rPr>
        <w:t>, położon</w:t>
      </w:r>
      <w:r w:rsidR="00646264" w:rsidRPr="00646264">
        <w:rPr>
          <w:rFonts w:ascii="Times New Roman" w:eastAsia="Lucida Sans Unicode" w:hAnsi="Times New Roman" w:cs="Times New Roman"/>
          <w:color w:val="000000"/>
          <w:sz w:val="24"/>
          <w:szCs w:val="24"/>
          <w:lang w:eastAsia="pl-PL"/>
        </w:rPr>
        <w:t>ą</w:t>
      </w:r>
      <w:r w:rsidRPr="00646264">
        <w:rPr>
          <w:rFonts w:ascii="Times New Roman" w:eastAsia="Lucida Sans Unicode" w:hAnsi="Times New Roman" w:cs="Times New Roman"/>
          <w:color w:val="000000"/>
          <w:sz w:val="24"/>
          <w:szCs w:val="24"/>
          <w:lang w:eastAsia="pl-PL"/>
        </w:rPr>
        <w:t xml:space="preserve"> w obrębie </w:t>
      </w:r>
      <w:r w:rsidR="00646264" w:rsidRPr="00646264">
        <w:rPr>
          <w:rFonts w:ascii="Times New Roman" w:eastAsia="Lucida Sans Unicode" w:hAnsi="Times New Roman" w:cs="Times New Roman"/>
          <w:color w:val="000000"/>
          <w:sz w:val="24"/>
          <w:szCs w:val="24"/>
          <w:lang w:eastAsia="pl-PL"/>
        </w:rPr>
        <w:t>Bibianna</w:t>
      </w:r>
      <w:r w:rsidRPr="00646264">
        <w:rPr>
          <w:rFonts w:ascii="Times New Roman" w:eastAsia="Lucida Sans Unicode" w:hAnsi="Times New Roman" w:cs="Times New Roman"/>
          <w:color w:val="000000"/>
          <w:sz w:val="24"/>
          <w:szCs w:val="24"/>
          <w:lang w:eastAsia="pl-PL"/>
        </w:rPr>
        <w:t xml:space="preserve">, gm. </w:t>
      </w:r>
      <w:r w:rsidR="00646264" w:rsidRPr="00646264">
        <w:rPr>
          <w:rFonts w:ascii="Times New Roman" w:eastAsia="Lucida Sans Unicode" w:hAnsi="Times New Roman" w:cs="Times New Roman"/>
          <w:color w:val="000000"/>
          <w:sz w:val="24"/>
          <w:szCs w:val="24"/>
          <w:lang w:eastAsia="pl-PL"/>
        </w:rPr>
        <w:t>Malanów</w:t>
      </w:r>
      <w:r w:rsidRPr="00646264">
        <w:rPr>
          <w:rFonts w:ascii="Times New Roman" w:eastAsia="Lucida Sans Unicode" w:hAnsi="Times New Roman" w:cs="Times New Roman"/>
          <w:color w:val="000000"/>
          <w:sz w:val="24"/>
          <w:szCs w:val="24"/>
          <w:lang w:eastAsia="pl-PL"/>
        </w:rPr>
        <w:t>.</w:t>
      </w:r>
      <w:r w:rsidR="00DB64B7">
        <w:rPr>
          <w:rFonts w:ascii="Times New Roman" w:eastAsia="Lucida Sans Unicode" w:hAnsi="Times New Roman" w:cs="Times New Roman"/>
          <w:color w:val="000000"/>
          <w:sz w:val="24"/>
          <w:szCs w:val="24"/>
          <w:lang w:eastAsia="pl-PL"/>
        </w:rPr>
        <w:t xml:space="preserve"> Cena sprzedaży zwolniona jest na podstawie art. 2 ust. 2 ustawy z dnia 12.01.1991 r. o podatkach i opłatach lokalnych (t. jedn. Dz. U. z 2023 r. poz. 70 ze zm.) z o</w:t>
      </w:r>
      <w:r w:rsidR="00DB64B7" w:rsidRPr="00DB64B7">
        <w:rPr>
          <w:rFonts w:ascii="Times New Roman" w:eastAsia="Lucida Sans Unicode" w:hAnsi="Times New Roman" w:cs="Times New Roman"/>
          <w:color w:val="000000"/>
          <w:sz w:val="24"/>
          <w:szCs w:val="24"/>
          <w:lang w:eastAsia="pl-PL"/>
        </w:rPr>
        <w:t>podatkowani</w:t>
      </w:r>
      <w:r w:rsidR="00DB64B7">
        <w:rPr>
          <w:rFonts w:ascii="Times New Roman" w:eastAsia="Lucida Sans Unicode" w:hAnsi="Times New Roman" w:cs="Times New Roman"/>
          <w:color w:val="000000"/>
          <w:sz w:val="24"/>
          <w:szCs w:val="24"/>
          <w:lang w:eastAsia="pl-PL"/>
        </w:rPr>
        <w:t>a</w:t>
      </w:r>
      <w:r w:rsidR="00DB64B7" w:rsidRPr="00DB64B7">
        <w:rPr>
          <w:rFonts w:ascii="Times New Roman" w:eastAsia="Lucida Sans Unicode" w:hAnsi="Times New Roman" w:cs="Times New Roman"/>
          <w:color w:val="000000"/>
          <w:sz w:val="24"/>
          <w:szCs w:val="24"/>
          <w:lang w:eastAsia="pl-PL"/>
        </w:rPr>
        <w:t xml:space="preserve"> podatkiem od nieruchomości</w:t>
      </w:r>
      <w:r w:rsidR="00DB64B7">
        <w:rPr>
          <w:rFonts w:ascii="Times New Roman" w:eastAsia="Lucida Sans Unicode" w:hAnsi="Times New Roman" w:cs="Times New Roman"/>
          <w:color w:val="000000"/>
          <w:sz w:val="24"/>
          <w:szCs w:val="24"/>
          <w:lang w:eastAsia="pl-PL"/>
        </w:rPr>
        <w:t xml:space="preserve">, gdyż grunt ten stanowi </w:t>
      </w:r>
      <w:r w:rsidR="00DB64B7" w:rsidRPr="00DB64B7">
        <w:rPr>
          <w:rFonts w:ascii="Times New Roman" w:eastAsia="Lucida Sans Unicode" w:hAnsi="Times New Roman" w:cs="Times New Roman"/>
          <w:color w:val="000000"/>
          <w:sz w:val="24"/>
          <w:szCs w:val="24"/>
          <w:lang w:eastAsia="pl-PL"/>
        </w:rPr>
        <w:t>użyt</w:t>
      </w:r>
      <w:r w:rsidR="00DB64B7">
        <w:rPr>
          <w:rFonts w:ascii="Times New Roman" w:eastAsia="Lucida Sans Unicode" w:hAnsi="Times New Roman" w:cs="Times New Roman"/>
          <w:color w:val="000000"/>
          <w:sz w:val="24"/>
          <w:szCs w:val="24"/>
          <w:lang w:eastAsia="pl-PL"/>
        </w:rPr>
        <w:t>e</w:t>
      </w:r>
      <w:r w:rsidR="00DB64B7" w:rsidRPr="00DB64B7">
        <w:rPr>
          <w:rFonts w:ascii="Times New Roman" w:eastAsia="Lucida Sans Unicode" w:hAnsi="Times New Roman" w:cs="Times New Roman"/>
          <w:color w:val="000000"/>
          <w:sz w:val="24"/>
          <w:szCs w:val="24"/>
          <w:lang w:eastAsia="pl-PL"/>
        </w:rPr>
        <w:t>k roln</w:t>
      </w:r>
      <w:r w:rsidR="00DB64B7">
        <w:rPr>
          <w:rFonts w:ascii="Times New Roman" w:eastAsia="Lucida Sans Unicode" w:hAnsi="Times New Roman" w:cs="Times New Roman"/>
          <w:color w:val="000000"/>
          <w:sz w:val="24"/>
          <w:szCs w:val="24"/>
          <w:lang w:eastAsia="pl-PL"/>
        </w:rPr>
        <w:t>y</w:t>
      </w:r>
      <w:r w:rsidR="00DB64B7" w:rsidRPr="00DB64B7">
        <w:rPr>
          <w:rFonts w:ascii="Times New Roman" w:eastAsia="Lucida Sans Unicode" w:hAnsi="Times New Roman" w:cs="Times New Roman"/>
          <w:color w:val="000000"/>
          <w:sz w:val="24"/>
          <w:szCs w:val="24"/>
          <w:lang w:eastAsia="pl-PL"/>
        </w:rPr>
        <w:t>.</w:t>
      </w:r>
    </w:p>
    <w:p w14:paraId="71F6BE5A" w14:textId="77777777" w:rsidR="00363D93" w:rsidRPr="00B022A6" w:rsidRDefault="00363D93" w:rsidP="00CB7707">
      <w:pPr>
        <w:spacing w:after="0" w:line="276" w:lineRule="auto"/>
        <w:ind w:right="44"/>
        <w:jc w:val="both"/>
        <w:rPr>
          <w:rFonts w:ascii="Times New Roman" w:hAnsi="Times New Roman" w:cs="Times New Roman"/>
          <w:sz w:val="24"/>
          <w:szCs w:val="24"/>
        </w:rPr>
      </w:pPr>
      <w:r w:rsidRPr="00B022A6">
        <w:rPr>
          <w:rFonts w:ascii="Times New Roman" w:hAnsi="Times New Roman" w:cs="Times New Roman"/>
          <w:sz w:val="24"/>
          <w:szCs w:val="24"/>
        </w:rPr>
        <w:tab/>
        <w:t>Biorąc powyższe pod uwagę, wydanie niniejszego zarządzenia jest uzasadnione.</w:t>
      </w:r>
    </w:p>
    <w:p w14:paraId="0A1B1C71" w14:textId="77777777" w:rsidR="002D3658" w:rsidRDefault="002D3658" w:rsidP="00CB770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078099" w14:textId="77777777" w:rsidR="00B26DA7" w:rsidRDefault="00B26DA7" w:rsidP="00CB770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9166E0" w14:textId="77777777" w:rsidR="00B26DA7" w:rsidRDefault="00B26DA7" w:rsidP="00B26DA7">
      <w:pPr>
        <w:spacing w:after="0" w:line="276" w:lineRule="auto"/>
        <w:ind w:left="6395"/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t>STAROSTA</w:t>
      </w:r>
    </w:p>
    <w:p w14:paraId="48247EE9" w14:textId="14B5461C" w:rsidR="00B26DA7" w:rsidRDefault="00B26DA7" w:rsidP="00B26DA7">
      <w:pPr>
        <w:spacing w:after="0" w:line="276" w:lineRule="auto"/>
        <w:ind w:left="6395"/>
      </w:pPr>
      <w:r>
        <w:t xml:space="preserve">               </w:t>
      </w:r>
      <w:r>
        <w:t>/-/ Jan Smak</w:t>
      </w:r>
    </w:p>
    <w:p w14:paraId="3B257AD3" w14:textId="77777777" w:rsidR="00B26DA7" w:rsidRDefault="00B26DA7" w:rsidP="00B26DA7">
      <w:pPr>
        <w:spacing w:after="0" w:line="276" w:lineRule="auto"/>
        <w:ind w:left="6395"/>
      </w:pPr>
    </w:p>
    <w:p w14:paraId="4F31B313" w14:textId="27E5C3C0" w:rsidR="00B26DA7" w:rsidRDefault="00B26DA7" w:rsidP="00CB770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26D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F22415"/>
    <w:multiLevelType w:val="multilevel"/>
    <w:tmpl w:val="E042FF0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7B397C18"/>
    <w:multiLevelType w:val="multilevel"/>
    <w:tmpl w:val="E47AB7A8"/>
    <w:lvl w:ilvl="0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</w:lvl>
    <w:lvl w:ilvl="1">
      <w:start w:val="1"/>
      <w:numFmt w:val="decimal"/>
      <w:lvlText w:val="%2."/>
      <w:lvlJc w:val="left"/>
      <w:pPr>
        <w:tabs>
          <w:tab w:val="num" w:pos="1140"/>
        </w:tabs>
        <w:ind w:left="1140" w:hanging="360"/>
      </w:pPr>
    </w:lvl>
    <w:lvl w:ilvl="2">
      <w:start w:val="1"/>
      <w:numFmt w:val="decimal"/>
      <w:lvlText w:val="%3."/>
      <w:lvlJc w:val="left"/>
      <w:pPr>
        <w:tabs>
          <w:tab w:val="num" w:pos="1500"/>
        </w:tabs>
        <w:ind w:left="1500" w:hanging="360"/>
      </w:pPr>
    </w:lvl>
    <w:lvl w:ilvl="3">
      <w:start w:val="1"/>
      <w:numFmt w:val="decimal"/>
      <w:lvlText w:val="%4."/>
      <w:lvlJc w:val="left"/>
      <w:pPr>
        <w:tabs>
          <w:tab w:val="num" w:pos="1860"/>
        </w:tabs>
        <w:ind w:left="1860" w:hanging="360"/>
      </w:pPr>
    </w:lvl>
    <w:lvl w:ilvl="4">
      <w:start w:val="1"/>
      <w:numFmt w:val="decimal"/>
      <w:lvlText w:val="%5."/>
      <w:lvlJc w:val="left"/>
      <w:pPr>
        <w:tabs>
          <w:tab w:val="num" w:pos="2220"/>
        </w:tabs>
        <w:ind w:left="2220" w:hanging="360"/>
      </w:pPr>
    </w:lvl>
    <w:lvl w:ilvl="5">
      <w:start w:val="1"/>
      <w:numFmt w:val="decimal"/>
      <w:lvlText w:val="%6."/>
      <w:lvlJc w:val="left"/>
      <w:pPr>
        <w:tabs>
          <w:tab w:val="num" w:pos="2580"/>
        </w:tabs>
        <w:ind w:left="2580" w:hanging="36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360"/>
      </w:pPr>
    </w:lvl>
    <w:lvl w:ilvl="7">
      <w:start w:val="1"/>
      <w:numFmt w:val="decimal"/>
      <w:lvlText w:val="%8."/>
      <w:lvlJc w:val="left"/>
      <w:pPr>
        <w:tabs>
          <w:tab w:val="num" w:pos="3300"/>
        </w:tabs>
        <w:ind w:left="3300" w:hanging="360"/>
      </w:pPr>
    </w:lvl>
    <w:lvl w:ilvl="8">
      <w:start w:val="1"/>
      <w:numFmt w:val="decimal"/>
      <w:lvlText w:val="%9."/>
      <w:lvlJc w:val="left"/>
      <w:pPr>
        <w:tabs>
          <w:tab w:val="num" w:pos="3660"/>
        </w:tabs>
        <w:ind w:left="3660" w:hanging="360"/>
      </w:pPr>
    </w:lvl>
  </w:abstractNum>
  <w:num w:numId="1" w16cid:durableId="611669240">
    <w:abstractNumId w:val="0"/>
  </w:num>
  <w:num w:numId="2" w16cid:durableId="19873948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659"/>
    <w:rsid w:val="000862D0"/>
    <w:rsid w:val="000A087B"/>
    <w:rsid w:val="000D0C81"/>
    <w:rsid w:val="000F3F7A"/>
    <w:rsid w:val="00177F6E"/>
    <w:rsid w:val="001F6DD9"/>
    <w:rsid w:val="00225B85"/>
    <w:rsid w:val="002B304F"/>
    <w:rsid w:val="002D3658"/>
    <w:rsid w:val="002F18D5"/>
    <w:rsid w:val="002F76FC"/>
    <w:rsid w:val="0033418F"/>
    <w:rsid w:val="0034523B"/>
    <w:rsid w:val="00363D93"/>
    <w:rsid w:val="00393AC1"/>
    <w:rsid w:val="003C3EFF"/>
    <w:rsid w:val="00402659"/>
    <w:rsid w:val="00546177"/>
    <w:rsid w:val="005E7BE5"/>
    <w:rsid w:val="0062192D"/>
    <w:rsid w:val="006424A5"/>
    <w:rsid w:val="00646264"/>
    <w:rsid w:val="00683FA7"/>
    <w:rsid w:val="006A0C06"/>
    <w:rsid w:val="006A73D1"/>
    <w:rsid w:val="006B3F9A"/>
    <w:rsid w:val="006F0FE2"/>
    <w:rsid w:val="007316D6"/>
    <w:rsid w:val="007B42F3"/>
    <w:rsid w:val="007B6BAB"/>
    <w:rsid w:val="007E5989"/>
    <w:rsid w:val="008C6E9C"/>
    <w:rsid w:val="0092726D"/>
    <w:rsid w:val="009625B8"/>
    <w:rsid w:val="009832C2"/>
    <w:rsid w:val="009D32D9"/>
    <w:rsid w:val="009E758E"/>
    <w:rsid w:val="00A86B05"/>
    <w:rsid w:val="00B022A6"/>
    <w:rsid w:val="00B26DA7"/>
    <w:rsid w:val="00B65F47"/>
    <w:rsid w:val="00B95796"/>
    <w:rsid w:val="00BA7F30"/>
    <w:rsid w:val="00BF731D"/>
    <w:rsid w:val="00C774B5"/>
    <w:rsid w:val="00CB28CB"/>
    <w:rsid w:val="00CB583F"/>
    <w:rsid w:val="00CB7707"/>
    <w:rsid w:val="00DB64B7"/>
    <w:rsid w:val="00DF2405"/>
    <w:rsid w:val="00E32124"/>
    <w:rsid w:val="00E65680"/>
    <w:rsid w:val="00EF45BC"/>
    <w:rsid w:val="00FE2A6B"/>
    <w:rsid w:val="00FF2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8E507"/>
  <w15:chartTrackingRefBased/>
  <w15:docId w15:val="{6CB65C04-59AE-48B7-A67A-D29F543A5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026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026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0265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026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0265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026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026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026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026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026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026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026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0265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0265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0265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0265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0265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0265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026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026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026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026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026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0265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0265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0265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026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0265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0265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368</TotalTime>
  <Pages>3</Pages>
  <Words>867</Words>
  <Characters>5208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Elzbieta Dybus</dc:creator>
  <cp:keywords/>
  <dc:description/>
  <cp:lastModifiedBy>Wioletta Kosiciarz</cp:lastModifiedBy>
  <cp:revision>8</cp:revision>
  <cp:lastPrinted>2024-12-17T12:54:00Z</cp:lastPrinted>
  <dcterms:created xsi:type="dcterms:W3CDTF">2024-12-11T12:09:00Z</dcterms:created>
  <dcterms:modified xsi:type="dcterms:W3CDTF">2025-01-21T11:56:00Z</dcterms:modified>
</cp:coreProperties>
</file>