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="0"/>
        <w:ind w:left="2835" w:hanging="0"/>
        <w:jc w:val="right"/>
        <w:rPr/>
      </w:pPr>
      <w:r>
        <w:rPr/>
        <w:t>…………………………</w:t>
      </w:r>
      <w:r>
        <w:rPr/>
        <w:t>...</w:t>
      </w:r>
    </w:p>
    <w:p>
      <w:pPr>
        <w:pStyle w:val="NormalWeb"/>
        <w:spacing w:beforeAutospacing="0" w:before="0" w:after="0"/>
        <w:rPr/>
      </w:pPr>
      <w:r>
        <w:rPr/>
        <w:t>…………………………</w:t>
      </w:r>
      <w:r>
        <w:rPr/>
        <w:t xml:space="preserve">.. </w:t>
        <w:tab/>
        <w:tab/>
        <w:tab/>
        <w:tab/>
        <w:tab/>
        <w:tab/>
      </w:r>
      <w:r>
        <w:rPr>
          <w:sz w:val="20"/>
          <w:szCs w:val="20"/>
        </w:rPr>
        <w:t>miejscowość, data</w:t>
      </w:r>
      <w:r>
        <w:rPr/>
        <w:t xml:space="preserve"> </w:t>
      </w:r>
    </w:p>
    <w:p>
      <w:pPr>
        <w:pStyle w:val="NormalWeb"/>
        <w:spacing w:beforeAutospacing="0" w:before="0" w:after="0"/>
        <w:rPr/>
      </w:pPr>
      <w:r>
        <w:rPr>
          <w:sz w:val="20"/>
          <w:szCs w:val="20"/>
        </w:rPr>
        <w:t>imię i nazwisko</w:t>
      </w:r>
    </w:p>
    <w:p>
      <w:pPr>
        <w:pStyle w:val="NormalWeb"/>
        <w:spacing w:lineRule="auto" w:line="360" w:beforeAutospacing="0" w:before="0" w:after="0"/>
        <w:rPr/>
      </w:pPr>
      <w:r>
        <w:rPr/>
        <w:t>………………………</w:t>
      </w:r>
    </w:p>
    <w:p>
      <w:pPr>
        <w:pStyle w:val="NormalWeb"/>
        <w:spacing w:lineRule="auto" w:line="360" w:beforeAutospacing="0" w:before="0" w:after="0"/>
        <w:rPr/>
      </w:pPr>
      <w:r>
        <w:rPr/>
        <w:t>………………………</w:t>
      </w:r>
    </w:p>
    <w:p>
      <w:pPr>
        <w:pStyle w:val="NormalWeb"/>
        <w:spacing w:beforeAutospacing="0" w:before="0" w:after="0"/>
        <w:rPr/>
      </w:pPr>
      <w:r>
        <w:rPr>
          <w:sz w:val="20"/>
          <w:szCs w:val="20"/>
        </w:rPr>
        <w:t>adres</w:t>
      </w:r>
    </w:p>
    <w:p>
      <w:pPr>
        <w:pStyle w:val="NormalWeb"/>
        <w:spacing w:beforeAutospacing="0" w:before="0" w:after="0"/>
        <w:rPr/>
      </w:pPr>
      <w:r>
        <w:rPr/>
        <w:t>………………………</w:t>
      </w:r>
    </w:p>
    <w:p>
      <w:pPr>
        <w:pStyle w:val="NormalWeb"/>
        <w:spacing w:beforeAutospacing="0" w:before="0" w:after="0"/>
        <w:rPr/>
      </w:pPr>
      <w:r>
        <w:rPr>
          <w:sz w:val="20"/>
          <w:szCs w:val="20"/>
        </w:rPr>
        <w:t>nr telefonu</w:t>
      </w:r>
    </w:p>
    <w:p>
      <w:pPr>
        <w:pStyle w:val="NormalWeb"/>
        <w:spacing w:beforeAutospacing="0" w:before="0" w:after="0"/>
        <w:ind w:firstLine="5404"/>
        <w:rPr/>
      </w:pPr>
      <w:r>
        <w:rPr>
          <w:b/>
          <w:bCs/>
          <w:sz w:val="27"/>
          <w:szCs w:val="27"/>
        </w:rPr>
        <w:t>Starosta Turecki</w:t>
      </w:r>
    </w:p>
    <w:p>
      <w:pPr>
        <w:pStyle w:val="NormalWeb"/>
        <w:spacing w:beforeAutospacing="0" w:before="0" w:after="0"/>
        <w:ind w:firstLine="5404"/>
        <w:rPr/>
      </w:pPr>
      <w:r>
        <w:rPr>
          <w:b/>
          <w:bCs/>
          <w:sz w:val="27"/>
          <w:szCs w:val="27"/>
        </w:rPr>
        <w:t>62-700 Turek</w:t>
      </w:r>
    </w:p>
    <w:p>
      <w:pPr>
        <w:pStyle w:val="NormalWeb"/>
        <w:spacing w:beforeAutospacing="0" w:before="0" w:after="0"/>
        <w:ind w:firstLine="5404"/>
        <w:rPr/>
      </w:pPr>
      <w:r>
        <w:rPr>
          <w:b/>
          <w:bCs/>
          <w:sz w:val="27"/>
          <w:szCs w:val="27"/>
        </w:rPr>
        <w:t>ul. Łąkowa 4a</w:t>
      </w:r>
    </w:p>
    <w:p>
      <w:pPr>
        <w:pStyle w:val="NormalWeb"/>
        <w:spacing w:beforeAutospacing="0" w:before="0" w:after="0"/>
        <w:ind w:firstLine="5404"/>
        <w:rPr/>
      </w:pPr>
      <w:r>
        <w:rPr/>
      </w:r>
    </w:p>
    <w:p>
      <w:pPr>
        <w:pStyle w:val="NormalWeb"/>
        <w:spacing w:beforeAutospacing="0" w:before="0" w:after="0"/>
        <w:rPr/>
      </w:pPr>
      <w:r>
        <w:rPr/>
      </w:r>
    </w:p>
    <w:p>
      <w:pPr>
        <w:pStyle w:val="NormalWeb"/>
        <w:spacing w:beforeAutospacing="0" w:before="0" w:after="0"/>
        <w:jc w:val="center"/>
        <w:rPr/>
      </w:pPr>
      <w:r>
        <w:rPr>
          <w:b/>
          <w:bCs/>
          <w:sz w:val="27"/>
          <w:szCs w:val="27"/>
        </w:rPr>
        <w:t>WNIOSEK</w:t>
      </w:r>
    </w:p>
    <w:p>
      <w:pPr>
        <w:pStyle w:val="NormalWeb"/>
        <w:spacing w:beforeAutospacing="0" w:before="0" w:after="0"/>
        <w:jc w:val="center"/>
        <w:rPr/>
      </w:pPr>
      <w:r>
        <w:rPr>
          <w:b/>
          <w:bCs/>
          <w:sz w:val="27"/>
          <w:szCs w:val="27"/>
        </w:rPr>
        <w:t>o wydanie zgody na zmianę lasu na użytek rolny</w:t>
      </w:r>
    </w:p>
    <w:p>
      <w:pPr>
        <w:pStyle w:val="NormalWeb"/>
        <w:spacing w:beforeAutospacing="0" w:before="0" w:after="0"/>
        <w:rPr/>
      </w:pPr>
      <w:r>
        <w:rPr/>
      </w:r>
    </w:p>
    <w:p>
      <w:pPr>
        <w:pStyle w:val="NormalWeb"/>
        <w:spacing w:beforeAutospacing="0" w:before="0" w:after="0"/>
        <w:rPr/>
      </w:pPr>
      <w:r>
        <w:rPr>
          <w:b/>
          <w:bCs/>
          <w:sz w:val="27"/>
          <w:szCs w:val="27"/>
        </w:rPr>
        <w:t>1.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Na podstawie art. 13 ust. 2 i 3 ustawy z dnia 28 września 1991 r. o lasach wnioskuję o wydanie decyzji na zmianę na użytek rolny:</w:t>
      </w:r>
    </w:p>
    <w:p>
      <w:pPr>
        <w:pStyle w:val="NormalWeb"/>
        <w:spacing w:beforeAutospacing="0" w:before="0" w:after="0"/>
        <w:ind w:left="363" w:hanging="0"/>
        <w:rPr/>
      </w:pPr>
      <w:r>
        <w:rPr/>
      </w:r>
    </w:p>
    <w:p>
      <w:pPr>
        <w:pStyle w:val="NormalWeb"/>
        <w:spacing w:lineRule="auto" w:line="360" w:beforeAutospacing="0" w:before="0" w:after="0"/>
        <w:rPr/>
      </w:pPr>
      <w:r>
        <w:rPr/>
        <w:t>………</w:t>
      </w:r>
      <w:r>
        <w:rPr/>
        <w:t>ha lasu położonego na terenie wsi …………………gm…...…………...działka nr.……</w:t>
      </w:r>
    </w:p>
    <w:p>
      <w:pPr>
        <w:pStyle w:val="NormalWeb"/>
        <w:spacing w:lineRule="auto" w:line="360" w:beforeAutospacing="0" w:before="0" w:after="0"/>
        <w:rPr/>
      </w:pPr>
      <w:r>
        <w:rPr/>
        <w:t>………</w:t>
      </w:r>
      <w:r>
        <w:rPr/>
        <w:t>ha lasu położonego na terenie wsi …………………gm…...…………...działka nr.……</w:t>
      </w:r>
    </w:p>
    <w:p>
      <w:pPr>
        <w:pStyle w:val="NormalWeb"/>
        <w:spacing w:lineRule="auto" w:line="360" w:beforeAutospacing="0" w:before="0" w:after="0"/>
        <w:rPr/>
      </w:pPr>
      <w:r>
        <w:rPr/>
        <w:t>………</w:t>
      </w:r>
      <w:r>
        <w:rPr/>
        <w:t>ha lasu położonego na terenie wsi …………………gm…...…………...działka nr.……</w:t>
      </w:r>
    </w:p>
    <w:p>
      <w:pPr>
        <w:pStyle w:val="NormalWeb"/>
        <w:spacing w:lineRule="auto" w:line="360" w:beforeAutospacing="0" w:before="0" w:after="0"/>
        <w:rPr/>
      </w:pPr>
      <w:r>
        <w:rPr/>
        <w:t>………</w:t>
      </w:r>
      <w:r>
        <w:rPr/>
        <w:t>ha lasu położonego na terenie wsi …………………gm…...…………...działka nr.……</w:t>
      </w:r>
    </w:p>
    <w:p>
      <w:pPr>
        <w:pStyle w:val="NormalWeb"/>
        <w:spacing w:lineRule="auto" w:line="360" w:beforeAutospacing="0" w:before="0" w:after="0"/>
        <w:rPr/>
      </w:pPr>
      <w:r>
        <w:rPr/>
      </w:r>
    </w:p>
    <w:p>
      <w:pPr>
        <w:pStyle w:val="NormalWeb"/>
        <w:spacing w:lineRule="auto" w:line="360" w:beforeAutospacing="0" w:before="0" w:after="0"/>
        <w:jc w:val="center"/>
        <w:rPr/>
      </w:pPr>
      <w:r>
        <w:rPr>
          <w:b/>
          <w:bCs/>
        </w:rPr>
        <w:t>Razem powierzchnia do zmiany wynosi ……………. ha.</w:t>
      </w:r>
    </w:p>
    <w:p>
      <w:pPr>
        <w:pStyle w:val="NormalWeb"/>
        <w:spacing w:beforeAutospacing="0" w:before="0" w:after="0"/>
        <w:rPr/>
      </w:pPr>
      <w:r>
        <w:rPr/>
      </w:r>
    </w:p>
    <w:p>
      <w:pPr>
        <w:pStyle w:val="NormalWeb"/>
        <w:spacing w:beforeAutospacing="0" w:before="0" w:after="0"/>
        <w:rPr/>
      </w:pPr>
      <w:r>
        <w:rPr>
          <w:b/>
          <w:bCs/>
          <w:sz w:val="27"/>
          <w:szCs w:val="27"/>
        </w:rPr>
        <w:t>2.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Lasy wnioskowane do zmiany na użytek rolny stanowią moją własność.</w:t>
      </w:r>
      <w:r>
        <w:rPr>
          <w:sz w:val="27"/>
          <w:szCs w:val="27"/>
        </w:rPr>
        <w:t xml:space="preserve"> </w:t>
      </w:r>
    </w:p>
    <w:p>
      <w:pPr>
        <w:pStyle w:val="NormalWeb"/>
        <w:spacing w:beforeAutospacing="0" w:before="0" w:after="0"/>
        <w:rPr/>
      </w:pPr>
      <w:r>
        <w:rPr/>
      </w:r>
    </w:p>
    <w:p>
      <w:pPr>
        <w:pStyle w:val="NormalWeb"/>
        <w:spacing w:beforeAutospacing="0" w:before="0" w:after="0"/>
        <w:rPr/>
      </w:pPr>
      <w:r>
        <w:rPr>
          <w:b/>
          <w:bCs/>
          <w:sz w:val="27"/>
          <w:szCs w:val="27"/>
        </w:rPr>
        <w:t>3.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Uzasadnienie wniosku </w:t>
      </w:r>
      <w:r>
        <w:rPr>
          <w:sz w:val="22"/>
          <w:szCs w:val="22"/>
        </w:rPr>
        <w:t xml:space="preserve">(wskazanie szczególnie uzasadnionej potrzeby właściciela lasu) </w:t>
      </w:r>
    </w:p>
    <w:p>
      <w:pPr>
        <w:pStyle w:val="NormalWeb"/>
        <w:spacing w:lineRule="auto" w:line="360" w:beforeAutospacing="0" w:before="0" w:after="119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Web"/>
        <w:spacing w:lineRule="auto" w:line="360" w:beforeAutospacing="0" w:before="0" w:after="119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.…………………………………………………………………………………</w:t>
      </w:r>
    </w:p>
    <w:p>
      <w:pPr>
        <w:pStyle w:val="NormalWeb"/>
        <w:spacing w:lineRule="auto" w:line="360" w:beforeAutospacing="0" w:before="0" w:after="119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Web"/>
        <w:spacing w:lineRule="auto" w:line="360" w:beforeAutospacing="0" w:before="0" w:after="11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rPr/>
      </w:pPr>
      <w:r>
        <w:rPr>
          <w:b/>
          <w:bCs/>
          <w:sz w:val="20"/>
          <w:szCs w:val="20"/>
          <w:u w:val="single"/>
        </w:rPr>
        <w:t>Załączniki:</w:t>
      </w:r>
    </w:p>
    <w:p>
      <w:pPr>
        <w:pStyle w:val="NormalWeb"/>
        <w:spacing w:beforeAutospacing="0" w:before="0" w:after="0"/>
        <w:rPr>
          <w:b/>
          <w:b/>
          <w:bCs/>
          <w:sz w:val="20"/>
          <w:szCs w:val="20"/>
          <w:u w:val="single"/>
        </w:rPr>
      </w:pPr>
      <w:r>
        <w:rPr/>
      </w:r>
    </w:p>
    <w:p>
      <w:pPr>
        <w:pStyle w:val="NormalWeb"/>
        <w:spacing w:beforeAutospacing="0" w:before="0" w:after="0"/>
        <w:rPr>
          <w:b/>
          <w:b/>
          <w:bCs/>
          <w:sz w:val="20"/>
          <w:szCs w:val="20"/>
          <w:u w:val="single"/>
        </w:rPr>
      </w:pPr>
      <w:r>
        <w:rPr/>
      </w:r>
    </w:p>
    <w:p>
      <w:pPr>
        <w:pStyle w:val="NormalWeb"/>
        <w:numPr>
          <w:ilvl w:val="0"/>
          <w:numId w:val="1"/>
        </w:numPr>
        <w:spacing w:beforeAutospacing="0" w:before="0" w:after="0"/>
        <w:rPr/>
      </w:pPr>
      <w:r>
        <w:rPr>
          <w:sz w:val="20"/>
          <w:szCs w:val="20"/>
        </w:rPr>
        <w:t xml:space="preserve">potwierdzenie dokonania opłaty skarbowej za wydanie decyzji – 10zł </w:t>
      </w:r>
    </w:p>
    <w:p>
      <w:pPr>
        <w:pStyle w:val="NormalWeb"/>
        <w:numPr>
          <w:ilvl w:val="0"/>
          <w:numId w:val="0"/>
        </w:numPr>
        <w:spacing w:beforeAutospacing="0" w:before="0" w:after="0"/>
        <w:ind w:left="720" w:hanging="0"/>
        <w:rPr>
          <w:sz w:val="20"/>
          <w:szCs w:val="20"/>
        </w:rPr>
      </w:pPr>
      <w:r>
        <w:rPr/>
      </w:r>
    </w:p>
    <w:p>
      <w:pPr>
        <w:pStyle w:val="NormalWeb"/>
        <w:numPr>
          <w:ilvl w:val="0"/>
          <w:numId w:val="2"/>
        </w:numPr>
        <w:spacing w:beforeAutospacing="0" w:before="0" w:after="0"/>
        <w:rPr/>
      </w:pPr>
      <w:r>
        <w:rPr>
          <w:sz w:val="20"/>
          <w:szCs w:val="20"/>
        </w:rPr>
        <w:t>decyzja o środowiskowych uwarunkowaniach - wymagana jeśli zmiana lasu na użytek rolny dotyczy:</w:t>
      </w:r>
    </w:p>
    <w:p>
      <w:pPr>
        <w:pStyle w:val="NormalWeb"/>
        <w:spacing w:beforeAutospacing="0" w:before="0" w:after="0"/>
        <w:ind w:left="363" w:hanging="0"/>
        <w:rPr/>
      </w:pPr>
      <w:r>
        <w:rPr>
          <w:sz w:val="20"/>
          <w:szCs w:val="20"/>
        </w:rPr>
        <w:t>- lasów łęgowych, olsów lub lasów na siedliskach bagiennych,</w:t>
      </w:r>
    </w:p>
    <w:p>
      <w:pPr>
        <w:pStyle w:val="NormalWeb"/>
        <w:spacing w:beforeAutospacing="0" w:before="0" w:after="0"/>
        <w:ind w:left="363" w:hanging="0"/>
        <w:rPr/>
      </w:pPr>
      <w:r>
        <w:rPr>
          <w:sz w:val="20"/>
          <w:szCs w:val="20"/>
        </w:rPr>
        <w:t>- lasu będącego enklawą pośród użytków rolnych lub nieużytków,</w:t>
      </w:r>
    </w:p>
    <w:p>
      <w:pPr>
        <w:pStyle w:val="NormalWeb"/>
        <w:spacing w:beforeAutospacing="0" w:before="0" w:after="0"/>
        <w:ind w:left="363" w:hanging="0"/>
        <w:rPr/>
      </w:pPr>
      <w:r>
        <w:rPr>
          <w:sz w:val="20"/>
          <w:szCs w:val="20"/>
        </w:rPr>
        <w:t xml:space="preserve">- lasów położonych na obszarach objętych formami ochrony przyrody, o których mowa w art. 6 ust. 1 </w:t>
        <w:br/>
        <w:t>pkt 1-5, 8 i 9 ustawy z dnia 16 kwietnia 2004 r. o ochronie przyrody, lub w otulinach form ochrony przyrody, o których mowa w art. 6 ust. 1 pkt 1-3 tej ustawy,</w:t>
      </w:r>
    </w:p>
    <w:p>
      <w:pPr>
        <w:pStyle w:val="NormalWeb"/>
        <w:spacing w:beforeAutospacing="0" w:before="0" w:after="0"/>
        <w:ind w:left="363" w:hanging="0"/>
        <w:rPr/>
      </w:pPr>
      <w:r>
        <w:rPr>
          <w:sz w:val="20"/>
          <w:szCs w:val="20"/>
        </w:rPr>
        <w:t xml:space="preserve">- lasów położonych w granicach administracyjnych miast, </w:t>
      </w:r>
    </w:p>
    <w:p>
      <w:pPr>
        <w:pStyle w:val="NormalWeb"/>
        <w:spacing w:beforeAutospacing="0" w:before="0" w:after="0"/>
        <w:ind w:left="363" w:hanging="0"/>
        <w:rPr/>
      </w:pPr>
      <w:r>
        <w:rPr>
          <w:sz w:val="20"/>
          <w:szCs w:val="20"/>
        </w:rPr>
        <w:t>- lasów innych niż wymienione powyżej o powierzchni nie mniejszej niż 1 ha,</w:t>
      </w:r>
    </w:p>
    <w:p>
      <w:pPr>
        <w:pStyle w:val="NormalWeb"/>
        <w:spacing w:beforeAutospacing="0" w:before="0" w:after="0"/>
        <w:ind w:left="363" w:hanging="0"/>
        <w:rPr>
          <w:sz w:val="20"/>
          <w:szCs w:val="20"/>
        </w:rPr>
      </w:pPr>
      <w:r>
        <w:rPr/>
      </w:r>
    </w:p>
    <w:p>
      <w:pPr>
        <w:pStyle w:val="NormalWeb"/>
        <w:spacing w:beforeAutospacing="0" w:before="0" w:after="0"/>
        <w:ind w:left="363" w:hanging="0"/>
        <w:rPr/>
      </w:pPr>
      <w:r>
        <w:rPr>
          <w:rFonts w:eastAsia="Calibri" w:cs="" w:ascii="Calibri" w:hAnsi="Calibri" w:asciiTheme="minorHAnsi" w:cstheme="minorBidi" w:eastAsiaTheme="minorHAnsi" w:hAnsiTheme="minorHAnsi"/>
          <w:color w:val="auto"/>
          <w:kern w:val="0"/>
          <w:sz w:val="24"/>
          <w:szCs w:val="24"/>
          <w:lang w:val="pl-PL" w:eastAsia="en-US" w:bidi="ar-SA"/>
        </w:rPr>
        <w:t>3</w:t>
      </w:r>
      <w:r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Dokumentację kartograficzną lokalizującą kontur planowanego </w:t>
      </w:r>
      <w:r>
        <w:rPr>
          <w:rFonts w:ascii="Times New Roman" w:hAnsi="Times New Roman"/>
          <w:sz w:val="20"/>
          <w:szCs w:val="20"/>
        </w:rPr>
        <w:t>przekształcenia</w:t>
      </w:r>
      <w:r>
        <w:rPr>
          <w:rFonts w:ascii="Times New Roman" w:hAnsi="Times New Roman"/>
          <w:sz w:val="20"/>
          <w:szCs w:val="20"/>
        </w:rPr>
        <w:t xml:space="preserve"> na bazie mapy        gospodarczej   lasów i mapy do celów projektowych (lub mapy ewidencyjnej) wraz z rozliczeniem powierzchni </w:t>
      </w:r>
      <w:r>
        <w:rPr>
          <w:rFonts w:ascii="Times New Roman" w:hAnsi="Times New Roman"/>
          <w:sz w:val="20"/>
          <w:szCs w:val="20"/>
        </w:rPr>
        <w:t>do przekształcenia</w:t>
      </w:r>
      <w:r>
        <w:rPr>
          <w:rFonts w:ascii="Times New Roman" w:hAnsi="Times New Roman"/>
          <w:sz w:val="20"/>
          <w:szCs w:val="20"/>
        </w:rPr>
        <w:t xml:space="preserve">. </w:t>
      </w:r>
    </w:p>
    <w:p>
      <w:pPr>
        <w:pStyle w:val="Tretekstu"/>
        <w:spacing w:lineRule="auto" w:line="240" w:before="0" w:after="0"/>
        <w:rPr/>
      </w:pPr>
      <w:r>
        <w:rPr/>
      </w:r>
    </w:p>
    <w:p>
      <w:pPr>
        <w:pStyle w:val="NormalWeb"/>
        <w:spacing w:beforeAutospacing="0" w:before="0" w:after="0"/>
        <w:ind w:left="363" w:hanging="0"/>
        <w:rPr>
          <w:sz w:val="20"/>
          <w:szCs w:val="20"/>
        </w:rPr>
      </w:pPr>
      <w:r>
        <w:rPr/>
      </w:r>
    </w:p>
    <w:p>
      <w:pPr>
        <w:pStyle w:val="NormalWeb"/>
        <w:spacing w:beforeAutospacing="0" w:before="0" w:after="0"/>
        <w:ind w:left="720" w:hanging="0"/>
        <w:rPr/>
      </w:pPr>
      <w:r>
        <w:rPr/>
      </w:r>
    </w:p>
    <w:p>
      <w:pPr>
        <w:pStyle w:val="NormalWeb"/>
        <w:spacing w:beforeAutospacing="0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* Integralną częścią niniejszego wniosku jest informacja o przetwarzaniu danych osobowych </w:t>
      </w:r>
    </w:p>
    <w:p>
      <w:pPr>
        <w:pStyle w:val="NormalWeb"/>
        <w:spacing w:beforeAutospacing="0" w:before="0" w:after="0"/>
        <w:ind w:left="720" w:hanging="0"/>
        <w:rPr/>
      </w:pPr>
      <w:r>
        <w:rPr/>
      </w:r>
    </w:p>
    <w:p>
      <w:pPr>
        <w:pStyle w:val="NormalWeb"/>
        <w:spacing w:beforeAutospacing="0" w:before="0" w:after="0"/>
        <w:ind w:left="720" w:hanging="0"/>
        <w:rPr/>
      </w:pPr>
      <w:r>
        <w:rPr/>
      </w:r>
    </w:p>
    <w:p>
      <w:pPr>
        <w:pStyle w:val="NormalWeb"/>
        <w:spacing w:beforeAutospacing="0" w:before="0" w:after="0"/>
        <w:ind w:left="720" w:hanging="0"/>
        <w:jc w:val="right"/>
        <w:rPr/>
      </w:pPr>
      <w:r>
        <w:rPr/>
        <w:t>………………………………………………</w:t>
      </w:r>
      <w:r>
        <w:rPr/>
        <w:t>.</w:t>
      </w:r>
    </w:p>
    <w:p>
      <w:pPr>
        <w:pStyle w:val="NormalWeb"/>
        <w:spacing w:beforeAutospacing="0" w:before="0" w:after="0"/>
        <w:ind w:left="3552" w:firstLine="696"/>
        <w:jc w:val="center"/>
        <w:rPr/>
      </w:pPr>
      <w:r>
        <w:rPr>
          <w:sz w:val="20"/>
          <w:szCs w:val="20"/>
        </w:rPr>
        <w:t xml:space="preserve">Czytelny podpis wnioskodawcy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Turek, dn. ………………………………………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Informacja o przetwarzaniu danych osobowych</w:t>
      </w:r>
    </w:p>
    <w:p>
      <w:pPr>
        <w:pStyle w:val="Normal"/>
        <w:jc w:val="right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Zgodnie z art. 13 ust. 1 i ust. 2 ogólnego rozporządzenia o ochronie danych osobowych z dnia 27 kwietnia 2016 r.* informuję, iż: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1. Administratorem Pani/Pana danych osobowych jest Starosta Turecki z siedzibą przy ulicy Kaliskiej 59, 62 - 700 Turek;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2. Wyznaczono inspektora ochrony danych, z którym można się kontaktować poprzez e-mail:</w:t>
      </w:r>
      <w:r>
        <w:rPr>
          <w:rFonts w:eastAsia="Times New Roman" w:cs="Arial" w:ascii="Arial" w:hAnsi="Arial"/>
          <w:color w:val="000080"/>
          <w:sz w:val="18"/>
          <w:szCs w:val="18"/>
          <w:lang w:eastAsia="pl-PL"/>
        </w:rPr>
        <w:t> </w:t>
      </w:r>
      <w:hyperlink r:id="rId2">
        <w:r>
          <w:rPr>
            <w:rFonts w:eastAsia="Times New Roman" w:cs="Arial" w:ascii="Arial" w:hAnsi="Arial"/>
            <w:color w:val="000080"/>
            <w:sz w:val="18"/>
            <w:szCs w:val="18"/>
            <w:u w:val="single"/>
            <w:lang w:eastAsia="pl-PL"/>
          </w:rPr>
          <w:t>iod@powiat.turek.pl </w:t>
        </w:r>
      </w:hyperlink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lub pisemnie na adres: Starostwo Powiatowe w Turku ul. Kaliska 59, 62 - 700 Turek;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3. Pani/Pana dane są przetwarzane w celu wypełnienia obowiązków wynikających z przepisów prawa (ustawa z dnia 28 września 1991 r. o lasach). Szczegółowe informacje znajdują się w zakładce WYDZIAŁY I STANOWISKA - w każdej z wymienionych komórek organizacyjnych Starostwa Powiatowego w Turku;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4. Dane po zrealizowaniu celu, dla którego zostały zebrane, będą przetwarzane do celów archiwalnych i przechowywane przez okres 12 lat niezbędny do zrealizowania przepisów dotyczących archiwizowania danych przez Administratora;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5. Pani/Pan, których dane dotyczą, mają prawo do: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 xml:space="preserve">    </w:t>
      </w: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1) dostępu do swoich danych osobowych,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 xml:space="preserve">    </w:t>
      </w: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2) żądania sprostowania danych, które są nieprawidłowe,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 xml:space="preserve">    </w:t>
      </w: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3) żądania usunięcia danych, gdy: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 xml:space="preserve">        </w:t>
      </w: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a) dane nie są już niezbędne do celów, dla których zostały zebrane,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 xml:space="preserve">        </w:t>
      </w: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b) dane przetwarzane są niezgodnie z prawem,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 xml:space="preserve">    </w:t>
      </w: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4) żądania ograniczenia przetwarzania, gdy: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 xml:space="preserve">        </w:t>
      </w: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a) osoby te kwestionują prawidłowość danych,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 xml:space="preserve">        </w:t>
      </w: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b) przetwarzanie jest niezgodne z prawem a osoby te sprzeciwiają się usunięciu danych,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 xml:space="preserve">        </w:t>
      </w: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c) Administrator nie potrzebuje już danych osobowych do celów przetwarzania, ale są one potrzebne osobom, których dane dotyczą, do ustalenia, dochodzenia lub ochrony roszczeń;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6. Ma Pani/Pan prawo do wniesienia skargi do organu nadzorczego, którym  jest Prezes Urzędu Ochrony Danych Osobowych;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7. Podanie danych osobowych jest wymogiem ustawowym;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8. Dane osobowe nie będą przetwarzane w sposób opierający się wyłącznie na zautomatyzowanym przetwarzaniu, w tym profilowaniu;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9. Odbiorcami danych są podmioty określone w przepisach prawa.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333333"/>
          <w:sz w:val="17"/>
          <w:szCs w:val="17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i/>
          <w:iCs/>
          <w:color w:val="000000"/>
          <w:sz w:val="18"/>
          <w:szCs w:val="18"/>
          <w:lang w:eastAsia="pl-PL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1) (RODO)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>Zapoznałam(em) się</w:t>
        <w:tab/>
        <w:t>…………………………………………………………………………………………………………………</w:t>
      </w:r>
    </w:p>
    <w:p>
      <w:pPr>
        <w:pStyle w:val="Normal"/>
        <w:spacing w:before="0" w:after="160"/>
        <w:rPr>
          <w:sz w:val="18"/>
          <w:szCs w:val="18"/>
        </w:rPr>
      </w:pPr>
      <w:r>
        <w:rPr/>
        <w:tab/>
        <w:tab/>
        <w:tab/>
        <w:tab/>
        <w:tab/>
        <w:tab/>
      </w:r>
      <w:r>
        <w:rPr>
          <w:sz w:val="18"/>
          <w:szCs w:val="18"/>
        </w:rPr>
        <w:t>Czytelny Podpis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ba72f9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powiat.turek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LibreOffice/7.0.2.2$Windows_X86_64 LibreOffice_project/8349ace3c3162073abd90d81fd06dcfb6b36b994</Application>
  <Pages>3</Pages>
  <Words>621</Words>
  <Characters>4240</Characters>
  <CharactersWithSpaces>4890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2020-05-04T10:37:00Z</dcterms:created>
  <dc:creator>Alicja Chojecka</dc:creator>
  <dc:description/>
  <dc:language>pl-PL</dc:language>
  <cp:lastModifiedBy/>
  <cp:lastPrinted>2021-09-14T15:06:50Z</cp:lastPrinted>
  <dcterms:modified xsi:type="dcterms:W3CDTF">2021-09-14T15:09:27Z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