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                                  ……………………, ………………..…….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 xml:space="preserve">.. </w:t>
        <w:tab/>
        <w:tab/>
        <w:tab/>
        <w:t xml:space="preserve">      miejscowość</w:t>
        <w:tab/>
        <w:tab/>
        <w:t>data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20"/>
        </w:rPr>
        <w:t xml:space="preserve">imiona i nazwiska właścicieli lokalu,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Arial" w:ascii="Times New Roman" w:hAnsi="Times New Roman"/>
          <w:sz w:val="20"/>
          <w:szCs w:val="20"/>
        </w:rPr>
        <w:t>adres do doręczeń, nr telefonu lub adres email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5664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Starosta Turecki</w:t>
      </w:r>
    </w:p>
    <w:p>
      <w:pPr>
        <w:pStyle w:val="Normal"/>
        <w:spacing w:lineRule="auto" w:line="276" w:before="0" w:after="0"/>
        <w:ind w:left="5664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ul. Kaliska 59</w:t>
      </w:r>
    </w:p>
    <w:p>
      <w:pPr>
        <w:pStyle w:val="Normal"/>
        <w:spacing w:lineRule="auto" w:line="276" w:before="0" w:after="0"/>
        <w:ind w:left="566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62 – 700 Turek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ZGŁOSZENIE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zamiaru wniesienia opłaty jednorazowej </w:t>
      </w:r>
      <w:r>
        <w:rPr>
          <w:rFonts w:cs="Times New Roman" w:ascii="Times New Roman" w:hAnsi="Times New Roman"/>
          <w:b/>
          <w:sz w:val="24"/>
          <w:szCs w:val="24"/>
        </w:rPr>
        <w:t xml:space="preserve">za lokal mieszkalny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dla osób fizycznych </w:t>
      </w:r>
      <w:r>
        <w:rPr>
          <w:rFonts w:cs="Times New Roman" w:ascii="Times New Roman" w:hAnsi="Times New Roman"/>
          <w:b/>
          <w:sz w:val="24"/>
          <w:szCs w:val="24"/>
        </w:rPr>
        <w:t>z wnioskiem o udzielenie bonifikaty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7 ust. 7 i 8 ustawy z dnia 20 lipca 2018 r. o przekształceniu prawa użytkowania wieczystego gruntów zabudowanych na cele mieszkaniowe w prawo własności tych gruntów (Dz. U. Z 2020 r., poz. 2040), </w:t>
      </w:r>
      <w:r>
        <w:rPr>
          <w:rFonts w:cs="Times New Roman" w:ascii="Times New Roman" w:hAnsi="Times New Roman"/>
          <w:b/>
          <w:sz w:val="24"/>
          <w:szCs w:val="24"/>
        </w:rPr>
        <w:t>zgłaszam zamiar wniesienia jednorazowej opłaty z tytułu przekształcenia prawa użytkowania wieczystego w prawo własności</w:t>
      </w:r>
      <w:r>
        <w:rPr>
          <w:rFonts w:cs="Times New Roman" w:ascii="Times New Roman" w:hAnsi="Times New Roman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oraz </w:t>
      </w:r>
      <w:r>
        <w:rPr>
          <w:rFonts w:cs="Times New Roman" w:ascii="Times New Roman" w:hAnsi="Times New Roman"/>
          <w:b/>
          <w:sz w:val="24"/>
          <w:szCs w:val="24"/>
        </w:rPr>
        <w:t>wnoszę o udzielenie w informacji o wysokości tej opłaty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Jednocześnie </w:t>
      </w:r>
      <w:r>
        <w:rPr>
          <w:rFonts w:cs="Times New Roman" w:ascii="Times New Roman" w:hAnsi="Times New Roman"/>
          <w:b/>
          <w:sz w:val="24"/>
          <w:szCs w:val="24"/>
        </w:rPr>
        <w:t>wnoszę o udzielenie przysługującej mi bonifikaty</w:t>
      </w:r>
      <w:r>
        <w:rPr>
          <w:rFonts w:cs="Times New Roman" w:ascii="Times New Roman" w:hAnsi="Times New Roman"/>
          <w:sz w:val="24"/>
          <w:szCs w:val="24"/>
        </w:rPr>
        <w:t xml:space="preserve"> z tytułu uiszczenia opłaty jednorazowej.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  <w:bookmarkStart w:id="0" w:name="_GoBack"/>
      <w:r>
        <w:rPr>
          <w:rFonts w:cs="Times New Roman" w:ascii="Times New Roman" w:hAnsi="Times New Roman"/>
          <w:sz w:val="20"/>
          <w:szCs w:val="20"/>
        </w:rPr>
        <w:t>podpis wnioskodawcy/-ów</w:t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c608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c608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60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60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1</Pages>
  <Words>180</Words>
  <Characters>1168</Characters>
  <CharactersWithSpaces>1410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2019-06-18T08:33:00Z</dcterms:created>
  <dc:creator/>
  <dc:description/>
  <dc:language>pl-PL</dc:language>
  <cp:lastModifiedBy/>
  <dcterms:modified xsi:type="dcterms:W3CDTF">2021-11-24T14:05:07Z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