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E36538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48000" behindDoc="0" locked="0" layoutInCell="1" allowOverlap="1" wp14:anchorId="62A18096" wp14:editId="68CEEA35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FBECC9" wp14:editId="2FB7CCB0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B393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0D701F1" w14:textId="77777777" w:rsidR="00780E51" w:rsidRDefault="00780E51" w:rsidP="00422D6B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ECC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" filled="f" stroked="f">
                <v:textbox>
                  <w:txbxContent>
                    <w:p w14:paraId="7655B393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0D701F1" w14:textId="77777777" w:rsidR="00780E51" w:rsidRDefault="00780E51" w:rsidP="00422D6B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EF136" w14:textId="77777777" w:rsidR="00422D6B" w:rsidRPr="00DA6974" w:rsidRDefault="00422D6B" w:rsidP="00422D6B">
      <w:pPr>
        <w:suppressAutoHyphens w:val="0"/>
        <w:jc w:val="both"/>
        <w:rPr>
          <w:sz w:val="24"/>
          <w:szCs w:val="24"/>
        </w:rPr>
      </w:pPr>
    </w:p>
    <w:p w14:paraId="68684C41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9344478" wp14:editId="253382D7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7E24" w14:textId="77777777" w:rsidR="00780E51" w:rsidRPr="00E01431" w:rsidRDefault="00780E51" w:rsidP="00422D6B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120B48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D47D20D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752112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62696D4B" w14:textId="77777777" w:rsidR="00780E51" w:rsidRDefault="00780E51" w:rsidP="00422D6B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192CBD0" w14:textId="77777777" w:rsidR="00780E51" w:rsidRDefault="00780E51" w:rsidP="00422D6B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4478" id="Pole tekstowe 2" o:spid="_x0000_s1027" type="#_x0000_t202" style="position:absolute;left:0;text-align:left;margin-left:311.55pt;margin-top:22.75pt;width:180.65pt;height:17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6AB67E24" w14:textId="77777777" w:rsidR="00780E51" w:rsidRPr="00E01431" w:rsidRDefault="00780E51" w:rsidP="00422D6B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76120B48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D47D20D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752112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62696D4B" w14:textId="77777777" w:rsidR="00780E51" w:rsidRDefault="00780E51" w:rsidP="00422D6B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192CBD0" w14:textId="77777777" w:rsidR="00780E51" w:rsidRDefault="00780E51" w:rsidP="00422D6B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236D4" w14:textId="77777777" w:rsidR="00422D6B" w:rsidRPr="00DA6974" w:rsidRDefault="00E32B1F" w:rsidP="00422D6B">
      <w:pPr>
        <w:suppressAutoHyphens w:val="0"/>
        <w:jc w:val="both"/>
        <w:rPr>
          <w:sz w:val="24"/>
          <w:szCs w:val="24"/>
        </w:rPr>
      </w:pP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42F4460" wp14:editId="645F01A5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17B2" w14:textId="77777777" w:rsidR="00780E51" w:rsidRDefault="00780E51" w:rsidP="00422D6B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4460" id="Pole tekstowe 3" o:spid="_x0000_s1028" type="#_x0000_t202" style="position:absolute;left:0;text-align:left;margin-left:164.5pt;margin-top:.8pt;width:111.4pt;height:17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" filled="f" stroked="f">
                <v:textbox>
                  <w:txbxContent>
                    <w:p w14:paraId="0E3017B2" w14:textId="77777777" w:rsidR="00780E51" w:rsidRDefault="00780E51" w:rsidP="00422D6B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2BCF10ED" wp14:editId="41C922D9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AEABEC" id="Łącznik prosty 1" o:spid="_x0000_s1026" style="position:absolute;flip:x y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583B3D63" w14:textId="2418B14B" w:rsidR="008E7249" w:rsidRPr="00F55E3E" w:rsidRDefault="006C438C" w:rsidP="008E7249">
      <w:pPr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IZP.272.24</w:t>
      </w:r>
      <w:r w:rsidR="00B065EB" w:rsidRPr="00F55E3E">
        <w:rPr>
          <w:color w:val="000000" w:themeColor="text1"/>
          <w:sz w:val="24"/>
          <w:szCs w:val="24"/>
        </w:rPr>
        <w:t>.202</w:t>
      </w:r>
      <w:r w:rsidR="008E7249" w:rsidRPr="00F55E3E">
        <w:rPr>
          <w:color w:val="000000" w:themeColor="text1"/>
          <w:sz w:val="24"/>
          <w:szCs w:val="24"/>
        </w:rPr>
        <w:t xml:space="preserve">0      </w:t>
      </w:r>
    </w:p>
    <w:p w14:paraId="1707D9C4" w14:textId="77777777" w:rsidR="008E7249" w:rsidRDefault="008E7249" w:rsidP="008E7249">
      <w:pPr>
        <w:suppressAutoHyphens w:val="0"/>
        <w:jc w:val="both"/>
        <w:rPr>
          <w:color w:val="FF0000"/>
          <w:sz w:val="24"/>
          <w:szCs w:val="24"/>
        </w:rPr>
      </w:pPr>
    </w:p>
    <w:p w14:paraId="10B0F625" w14:textId="7B1D8945" w:rsidR="0048752A" w:rsidRPr="0085652D" w:rsidRDefault="008E7249" w:rsidP="008E7249">
      <w:pPr>
        <w:suppressAutoHyphens w:val="0"/>
        <w:jc w:val="both"/>
        <w:rPr>
          <w:color w:val="FF0000"/>
          <w:sz w:val="18"/>
          <w:szCs w:val="18"/>
          <w:highlight w:val="yellow"/>
        </w:rPr>
      </w:pPr>
      <w:r w:rsidRPr="0085652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85652D">
        <w:rPr>
          <w:color w:val="FF0000"/>
          <w:sz w:val="18"/>
          <w:szCs w:val="18"/>
        </w:rPr>
        <w:t xml:space="preserve">                      </w:t>
      </w:r>
      <w:r w:rsidRPr="0085652D">
        <w:rPr>
          <w:color w:val="FF0000"/>
          <w:sz w:val="18"/>
          <w:szCs w:val="18"/>
        </w:rPr>
        <w:t xml:space="preserve"> </w:t>
      </w:r>
      <w:r w:rsidR="0048752A" w:rsidRPr="0085652D">
        <w:rPr>
          <w:rFonts w:eastAsia="SimSun"/>
          <w:sz w:val="18"/>
          <w:szCs w:val="18"/>
        </w:rPr>
        <w:t xml:space="preserve">Załącznik nr </w:t>
      </w:r>
      <w:r w:rsidR="008E0D11" w:rsidRPr="0085652D">
        <w:rPr>
          <w:rFonts w:eastAsia="SimSun"/>
          <w:sz w:val="18"/>
          <w:szCs w:val="18"/>
        </w:rPr>
        <w:t>2</w:t>
      </w:r>
      <w:r w:rsidR="0048752A" w:rsidRPr="0085652D">
        <w:rPr>
          <w:rFonts w:eastAsia="SimSun"/>
          <w:sz w:val="18"/>
          <w:szCs w:val="18"/>
        </w:rPr>
        <w:t xml:space="preserve"> </w:t>
      </w:r>
    </w:p>
    <w:p w14:paraId="6FDF97BF" w14:textId="77777777" w:rsidR="008E0D11" w:rsidRDefault="008E0D11" w:rsidP="008E0D11">
      <w:pPr>
        <w:pStyle w:val="Akapitzlist"/>
        <w:jc w:val="right"/>
        <w:rPr>
          <w:rFonts w:eastAsia="SimSun"/>
          <w:kern w:val="1"/>
          <w:sz w:val="18"/>
          <w:szCs w:val="18"/>
          <w:lang w:eastAsia="ar-SA"/>
        </w:rPr>
      </w:pPr>
      <w:r w:rsidRPr="0085652D">
        <w:rPr>
          <w:rFonts w:eastAsia="SimSun"/>
          <w:kern w:val="1"/>
          <w:sz w:val="18"/>
          <w:szCs w:val="18"/>
          <w:lang w:eastAsia="ar-SA"/>
        </w:rPr>
        <w:t xml:space="preserve">do ogłoszenia - zapytanie ofertowe </w:t>
      </w:r>
    </w:p>
    <w:p w14:paraId="2103428F" w14:textId="77777777" w:rsidR="00702739" w:rsidRPr="00702739" w:rsidRDefault="00702739" w:rsidP="00702739">
      <w:pPr>
        <w:pStyle w:val="Akapitzlist"/>
        <w:jc w:val="right"/>
        <w:rPr>
          <w:rFonts w:eastAsia="SimSun"/>
          <w:kern w:val="1"/>
          <w:sz w:val="18"/>
          <w:szCs w:val="18"/>
          <w:lang w:eastAsia="ar-SA"/>
        </w:rPr>
      </w:pPr>
      <w:r w:rsidRPr="00702739">
        <w:rPr>
          <w:rFonts w:eastAsia="SimSun"/>
          <w:kern w:val="1"/>
          <w:sz w:val="18"/>
          <w:szCs w:val="18"/>
          <w:lang w:eastAsia="ar-SA"/>
        </w:rPr>
        <w:t>Dostawa mikroskopu cyfrowego (pomoce dydaktyczne) – 1 szt.</w:t>
      </w:r>
    </w:p>
    <w:p w14:paraId="4EA2872C" w14:textId="31E2F56F" w:rsidR="00702739" w:rsidRPr="00702739" w:rsidRDefault="00702739" w:rsidP="00702739">
      <w:pPr>
        <w:pStyle w:val="Akapitzlist"/>
        <w:jc w:val="right"/>
        <w:rPr>
          <w:rFonts w:eastAsia="SimSun"/>
          <w:kern w:val="1"/>
          <w:sz w:val="18"/>
          <w:szCs w:val="18"/>
          <w:lang w:eastAsia="ar-SA"/>
        </w:rPr>
      </w:pPr>
      <w:r w:rsidRPr="00702739">
        <w:rPr>
          <w:rFonts w:eastAsia="SimSun"/>
          <w:kern w:val="1"/>
          <w:sz w:val="18"/>
          <w:szCs w:val="18"/>
          <w:lang w:eastAsia="ar-SA"/>
        </w:rPr>
        <w:t>na potrzeby wyposażenia istniejącej pracowni biologiczn</w:t>
      </w:r>
      <w:r w:rsidR="00450879">
        <w:rPr>
          <w:rFonts w:eastAsia="SimSun"/>
          <w:kern w:val="1"/>
          <w:sz w:val="18"/>
          <w:szCs w:val="18"/>
          <w:lang w:eastAsia="ar-SA"/>
        </w:rPr>
        <w:t>ej w I Liceum Ogólnokształcącym</w:t>
      </w:r>
      <w:r w:rsidRPr="00702739">
        <w:rPr>
          <w:rFonts w:eastAsia="SimSun"/>
          <w:kern w:val="1"/>
          <w:sz w:val="18"/>
          <w:szCs w:val="18"/>
          <w:lang w:eastAsia="ar-SA"/>
        </w:rPr>
        <w:t xml:space="preserve"> w Turku</w:t>
      </w:r>
    </w:p>
    <w:p w14:paraId="4B7B8BAD" w14:textId="77777777" w:rsidR="00702739" w:rsidRDefault="00702739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</w:p>
    <w:p w14:paraId="2E452625" w14:textId="77777777" w:rsidR="0048752A" w:rsidRPr="00DA6974" w:rsidRDefault="0048752A" w:rsidP="0048752A">
      <w:pPr>
        <w:suppressAutoHyphens w:val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OFERTA</w:t>
      </w:r>
    </w:p>
    <w:p w14:paraId="2DD534DB" w14:textId="77777777" w:rsidR="0048752A" w:rsidRPr="00DA6974" w:rsidRDefault="0048752A" w:rsidP="0048752A">
      <w:pPr>
        <w:suppressAutoHyphens w:val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dla </w:t>
      </w:r>
    </w:p>
    <w:p w14:paraId="6759801C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b/>
          <w:bCs/>
          <w:sz w:val="24"/>
          <w:szCs w:val="24"/>
          <w:lang w:eastAsia="pl-PL"/>
        </w:rPr>
      </w:pPr>
      <w:r w:rsidRPr="00DA6974">
        <w:rPr>
          <w:b/>
          <w:bCs/>
          <w:sz w:val="24"/>
          <w:szCs w:val="24"/>
          <w:lang w:eastAsia="pl-PL"/>
        </w:rPr>
        <w:t>Powiatu Tureckiego</w:t>
      </w:r>
    </w:p>
    <w:p w14:paraId="6F94A81B" w14:textId="77777777" w:rsidR="0048752A" w:rsidRPr="00DA6974" w:rsidRDefault="0048752A" w:rsidP="0048752A">
      <w:pPr>
        <w:pStyle w:val="Zawartoramki"/>
        <w:spacing w:after="0"/>
        <w:ind w:left="6521"/>
        <w:jc w:val="both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ul. Kaliska 59, 62 - 700 Turek</w:t>
      </w:r>
    </w:p>
    <w:p w14:paraId="35021044" w14:textId="77777777" w:rsidR="00B065EB" w:rsidRPr="00DA6974" w:rsidRDefault="00B065EB" w:rsidP="005429BF">
      <w:pPr>
        <w:jc w:val="center"/>
        <w:rPr>
          <w:b/>
          <w:sz w:val="24"/>
          <w:szCs w:val="24"/>
        </w:rPr>
      </w:pPr>
    </w:p>
    <w:p w14:paraId="79224481" w14:textId="3C54A99D" w:rsidR="008E7249" w:rsidRDefault="00B065EB" w:rsidP="008E7249">
      <w:pPr>
        <w:jc w:val="center"/>
        <w:rPr>
          <w:b/>
          <w:sz w:val="24"/>
          <w:szCs w:val="24"/>
        </w:rPr>
      </w:pPr>
      <w:r w:rsidRPr="00DA6974">
        <w:rPr>
          <w:b/>
          <w:sz w:val="24"/>
          <w:szCs w:val="24"/>
        </w:rPr>
        <w:t>FORMULARZ OFEROWY</w:t>
      </w:r>
    </w:p>
    <w:p w14:paraId="43C7EE16" w14:textId="77777777" w:rsidR="00702739" w:rsidRPr="00702739" w:rsidRDefault="00702739" w:rsidP="00702739">
      <w:pPr>
        <w:jc w:val="center"/>
        <w:rPr>
          <w:b/>
          <w:sz w:val="24"/>
          <w:szCs w:val="24"/>
        </w:rPr>
      </w:pPr>
      <w:r w:rsidRPr="00702739">
        <w:rPr>
          <w:b/>
          <w:sz w:val="24"/>
          <w:szCs w:val="24"/>
        </w:rPr>
        <w:t>Dostawa mikroskopu cyfrowego (pomoce dydaktyczne) – 1 szt.</w:t>
      </w:r>
    </w:p>
    <w:p w14:paraId="762A2CD4" w14:textId="77777777" w:rsidR="00702739" w:rsidRDefault="00702739" w:rsidP="00702739">
      <w:pPr>
        <w:jc w:val="center"/>
        <w:rPr>
          <w:b/>
          <w:sz w:val="24"/>
          <w:szCs w:val="24"/>
        </w:rPr>
      </w:pPr>
      <w:r w:rsidRPr="00702739">
        <w:rPr>
          <w:b/>
          <w:sz w:val="24"/>
          <w:szCs w:val="24"/>
        </w:rPr>
        <w:t xml:space="preserve">na potrzeby wyposażenia istniejącej pracowni biologicznej </w:t>
      </w:r>
    </w:p>
    <w:p w14:paraId="6B429FF3" w14:textId="575EE74B" w:rsidR="00702739" w:rsidRDefault="00450879" w:rsidP="00702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I Liceum Ogólnokształcącym</w:t>
      </w:r>
      <w:r w:rsidR="00702739" w:rsidRPr="00702739">
        <w:rPr>
          <w:b/>
          <w:sz w:val="24"/>
          <w:szCs w:val="24"/>
        </w:rPr>
        <w:t xml:space="preserve"> w Turku</w:t>
      </w:r>
    </w:p>
    <w:p w14:paraId="6AB1B769" w14:textId="77777777" w:rsidR="00B04238" w:rsidRPr="00DA6974" w:rsidRDefault="00B04238" w:rsidP="00BE05BE">
      <w:pPr>
        <w:rPr>
          <w:b/>
          <w:sz w:val="16"/>
          <w:szCs w:val="16"/>
        </w:rPr>
      </w:pPr>
    </w:p>
    <w:tbl>
      <w:tblPr>
        <w:tblW w:w="10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0"/>
        <w:gridCol w:w="3296"/>
        <w:gridCol w:w="5415"/>
        <w:gridCol w:w="503"/>
        <w:gridCol w:w="342"/>
      </w:tblGrid>
      <w:tr w:rsidR="00CE66FA" w:rsidRPr="00DA6974" w14:paraId="7F77919C" w14:textId="77777777" w:rsidTr="0048752A">
        <w:trPr>
          <w:gridAfter w:val="1"/>
          <w:wAfter w:w="339" w:type="dxa"/>
          <w:cantSplit/>
          <w:trHeight w:val="649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619FA" w14:textId="77777777" w:rsidR="00CE66FA" w:rsidRPr="00DA6974" w:rsidRDefault="00CE66FA" w:rsidP="00D27DD3">
            <w:pPr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14" w:type="dxa"/>
            <w:gridSpan w:val="3"/>
            <w:shd w:val="pct5" w:color="auto" w:fill="FFFFFF"/>
            <w:vAlign w:val="center"/>
          </w:tcPr>
          <w:p w14:paraId="36AF55B3" w14:textId="77777777" w:rsidR="00CE66FA" w:rsidRPr="00DA6974" w:rsidRDefault="00CE66FA" w:rsidP="00D27DD3">
            <w:pPr>
              <w:jc w:val="center"/>
              <w:rPr>
                <w:b/>
                <w:sz w:val="22"/>
                <w:szCs w:val="22"/>
              </w:rPr>
            </w:pPr>
            <w:r w:rsidRPr="00DA6974">
              <w:rPr>
                <w:b/>
                <w:sz w:val="22"/>
                <w:szCs w:val="22"/>
              </w:rPr>
              <w:t>Dane wykonawcy:</w:t>
            </w:r>
          </w:p>
        </w:tc>
      </w:tr>
      <w:tr w:rsidR="00CE66FA" w:rsidRPr="00DA6974" w14:paraId="112D83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8DB" w14:textId="77777777" w:rsidR="00CE66FA" w:rsidRPr="00DA6974" w:rsidRDefault="00CE66FA" w:rsidP="00D27DD3">
            <w:pPr>
              <w:jc w:val="center"/>
            </w:pPr>
            <w:r w:rsidRPr="00DA6974">
              <w:t>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84B6" w14:textId="77777777" w:rsidR="00CE66FA" w:rsidRPr="00DA6974" w:rsidRDefault="00CE66FA" w:rsidP="00D27DD3">
            <w:pPr>
              <w:jc w:val="right"/>
              <w:rPr>
                <w:b/>
              </w:rPr>
            </w:pPr>
            <w:r w:rsidRPr="00DA6974">
              <w:t>Nazwa (firma)</w:t>
            </w:r>
            <w:r w:rsidRPr="00DA6974">
              <w:rPr>
                <w:rStyle w:val="Odwoanieprzypisukocowego"/>
                <w:bCs/>
                <w:lang w:val="it-IT" w:eastAsia="pl-PL"/>
              </w:rPr>
              <w:t xml:space="preserve"> </w:t>
            </w:r>
            <w:r w:rsidRPr="00DA6974">
              <w:rPr>
                <w:rStyle w:val="Odwoanieprzypisukocowego"/>
                <w:bCs/>
                <w:lang w:val="it-IT" w:eastAsia="pl-PL"/>
              </w:rPr>
              <w:endnoteReference w:id="1"/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1B13" w14:textId="77777777" w:rsidR="00CE66FA" w:rsidRPr="00DA6974" w:rsidRDefault="00CE66FA" w:rsidP="00D27DD3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</w:t>
            </w:r>
            <w:r w:rsidR="00B54C2B" w:rsidRPr="00DA6974">
              <w:rPr>
                <w:sz w:val="12"/>
                <w:szCs w:val="12"/>
              </w:rPr>
              <w:t>……………………………</w:t>
            </w:r>
            <w:r w:rsidRPr="00DA6974">
              <w:rPr>
                <w:sz w:val="12"/>
                <w:szCs w:val="12"/>
              </w:rPr>
              <w:t>………………………………………………………………………………………..</w:t>
            </w:r>
          </w:p>
        </w:tc>
      </w:tr>
      <w:tr w:rsidR="00B54C2B" w:rsidRPr="00DA6974" w14:paraId="55B259D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4DA" w14:textId="77777777" w:rsidR="00B54C2B" w:rsidRPr="00DA6974" w:rsidRDefault="00B54C2B" w:rsidP="00B54C2B">
            <w:pPr>
              <w:jc w:val="center"/>
            </w:pPr>
            <w:r w:rsidRPr="00DA6974">
              <w:t>2.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CAA5" w14:textId="77777777" w:rsidR="00B54C2B" w:rsidRPr="00DA6974" w:rsidRDefault="00B54C2B" w:rsidP="00B54C2B">
            <w:pPr>
              <w:jc w:val="right"/>
            </w:pPr>
            <w:r w:rsidRPr="00DA6974">
              <w:t>Imię i Nazwisko</w:t>
            </w:r>
            <w:r w:rsidRPr="00DA6974">
              <w:rPr>
                <w:vertAlign w:val="superscript"/>
              </w:rPr>
              <w:t>1</w:t>
            </w:r>
            <w:r w:rsidRPr="00DA6974">
              <w:t xml:space="preserve">: </w:t>
            </w:r>
          </w:p>
          <w:p w14:paraId="599618C5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ofertę składa osoba fizyczna)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2EE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5AED10E8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733" w14:textId="77777777" w:rsidR="00B54C2B" w:rsidRPr="00DA6974" w:rsidRDefault="00B54C2B" w:rsidP="00B54C2B">
            <w:pPr>
              <w:jc w:val="center"/>
            </w:pPr>
            <w:r w:rsidRPr="00DA6974">
              <w:t>3.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E504E" w14:textId="77777777" w:rsidR="00B54C2B" w:rsidRPr="00DA6974" w:rsidRDefault="00B54C2B" w:rsidP="00B54C2B">
            <w:pPr>
              <w:jc w:val="right"/>
            </w:pPr>
            <w:r w:rsidRPr="00DA6974">
              <w:t>Siedziba (adres)</w:t>
            </w:r>
            <w:r w:rsidRPr="00DA6974">
              <w:rPr>
                <w:vertAlign w:val="superscript"/>
              </w:rPr>
              <w:t xml:space="preserve"> 1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6C7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3148C86C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81E7" w14:textId="77777777" w:rsidR="00B54C2B" w:rsidRPr="00DA6974" w:rsidRDefault="00B54C2B" w:rsidP="00B54C2B">
            <w:pPr>
              <w:jc w:val="center"/>
            </w:pPr>
            <w:r w:rsidRPr="00DA6974">
              <w:t>4.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4ACA" w14:textId="77777777" w:rsidR="00B54C2B" w:rsidRPr="00DA6974" w:rsidRDefault="00B54C2B" w:rsidP="00B54C2B">
            <w:pPr>
              <w:jc w:val="right"/>
            </w:pPr>
            <w:r w:rsidRPr="00DA6974">
              <w:t>Adres do korespondencji:</w:t>
            </w:r>
          </w:p>
          <w:p w14:paraId="4DD41959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(w przypadku gdy inny niż w pkt 3)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4FB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FEC5F65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B01" w14:textId="77777777" w:rsidR="00B54C2B" w:rsidRPr="00DA6974" w:rsidRDefault="00B54C2B" w:rsidP="00B54C2B">
            <w:pPr>
              <w:jc w:val="center"/>
            </w:pPr>
            <w:r w:rsidRPr="00DA6974">
              <w:t>5.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220C" w14:textId="77777777" w:rsidR="00B54C2B" w:rsidRPr="00DA6974" w:rsidRDefault="00B54C2B" w:rsidP="00B54C2B">
            <w:pPr>
              <w:jc w:val="right"/>
            </w:pPr>
            <w:r w:rsidRPr="00DA6974">
              <w:t xml:space="preserve">Osoba/osoby </w:t>
            </w:r>
          </w:p>
          <w:p w14:paraId="79E51AA5" w14:textId="77777777" w:rsidR="00B54C2B" w:rsidRPr="00DA6974" w:rsidRDefault="00B54C2B" w:rsidP="00B54C2B">
            <w:pPr>
              <w:jc w:val="right"/>
            </w:pPr>
            <w:r w:rsidRPr="00DA6974">
              <w:t>upoważnione do złożenia oferty: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288C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20164B1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8C0B" w14:textId="77777777" w:rsidR="00B54C2B" w:rsidRPr="00DA6974" w:rsidRDefault="00B54C2B" w:rsidP="00B54C2B">
            <w:pPr>
              <w:jc w:val="center"/>
            </w:pPr>
            <w:r w:rsidRPr="00DA6974">
              <w:t>6.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607B" w14:textId="77777777" w:rsidR="00B54C2B" w:rsidRPr="00DA6974" w:rsidRDefault="00B54C2B" w:rsidP="00B54C2B">
            <w:pPr>
              <w:jc w:val="right"/>
            </w:pPr>
            <w:r w:rsidRPr="00DA6974">
              <w:t>Numer REGON: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2A65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736BA14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35B" w14:textId="77777777" w:rsidR="00B54C2B" w:rsidRPr="00DA6974" w:rsidRDefault="00B54C2B" w:rsidP="00B54C2B">
            <w:pPr>
              <w:jc w:val="center"/>
            </w:pPr>
            <w:r w:rsidRPr="00DA6974">
              <w:t>7.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8B4A" w14:textId="77777777" w:rsidR="00B54C2B" w:rsidRPr="00DA6974" w:rsidRDefault="00B54C2B" w:rsidP="00B54C2B">
            <w:pPr>
              <w:jc w:val="right"/>
            </w:pPr>
            <w:r w:rsidRPr="00DA6974">
              <w:t xml:space="preserve">Numer NIP: </w:t>
            </w:r>
          </w:p>
          <w:p w14:paraId="6BA35652" w14:textId="77777777" w:rsidR="00B54C2B" w:rsidRPr="00DA6974" w:rsidRDefault="00B54C2B" w:rsidP="00B54C2B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(odpowiednio VAT-UE)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69B8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B56546E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9D6D" w14:textId="77777777" w:rsidR="00B54C2B" w:rsidRPr="00DA6974" w:rsidRDefault="00B54C2B" w:rsidP="00B54C2B">
            <w:pPr>
              <w:jc w:val="center"/>
            </w:pPr>
            <w:r w:rsidRPr="00DA6974">
              <w:t>8.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0B7C" w14:textId="77777777" w:rsidR="00B54C2B" w:rsidRPr="00DA6974" w:rsidRDefault="00B54C2B" w:rsidP="00C70B04">
            <w:pPr>
              <w:jc w:val="right"/>
            </w:pPr>
            <w:r w:rsidRPr="00DA6974">
              <w:t>Numer KRS</w:t>
            </w:r>
            <w:r w:rsidR="00C70B04" w:rsidRPr="00DA6974">
              <w:t>:</w:t>
            </w:r>
          </w:p>
          <w:p w14:paraId="049F3FF6" w14:textId="77777777" w:rsidR="00FD11F8" w:rsidRPr="00DA6974" w:rsidRDefault="00FD11F8" w:rsidP="00C70B04">
            <w:pPr>
              <w:jc w:val="right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(jeżeli dotyczy)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756A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0DAA136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940" w14:textId="77777777" w:rsidR="00B54C2B" w:rsidRPr="00DA6974" w:rsidRDefault="00B54C2B" w:rsidP="00B54C2B">
            <w:pPr>
              <w:jc w:val="center"/>
            </w:pPr>
            <w:r w:rsidRPr="00DA6974">
              <w:t>9.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B2F3" w14:textId="77777777" w:rsidR="00B54C2B" w:rsidRPr="00DA6974" w:rsidRDefault="00B54C2B" w:rsidP="00B54C2B">
            <w:pPr>
              <w:jc w:val="right"/>
            </w:pPr>
            <w:r w:rsidRPr="00DA6974">
              <w:t xml:space="preserve">Numer telefonu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BDEA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08CF980F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72F4" w14:textId="77777777" w:rsidR="00B54C2B" w:rsidRPr="00DA6974" w:rsidRDefault="00B54C2B" w:rsidP="00B54C2B">
            <w:pPr>
              <w:jc w:val="center"/>
            </w:pPr>
            <w:r w:rsidRPr="00DA6974">
              <w:t>10.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C86C" w14:textId="77777777" w:rsidR="00B54C2B" w:rsidRPr="00DA6974" w:rsidRDefault="00B54C2B" w:rsidP="00B54C2B">
            <w:pPr>
              <w:jc w:val="right"/>
            </w:pPr>
            <w:r w:rsidRPr="00DA6974">
              <w:t xml:space="preserve">Numer fax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792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7330DA4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205D" w14:textId="77777777" w:rsidR="00B54C2B" w:rsidRPr="00DA6974" w:rsidRDefault="00B54C2B" w:rsidP="00B54C2B">
            <w:pPr>
              <w:jc w:val="center"/>
            </w:pPr>
            <w:r w:rsidRPr="00DA6974">
              <w:t>11.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4A01" w14:textId="77777777" w:rsidR="00B54C2B" w:rsidRPr="00DA6974" w:rsidRDefault="00B54C2B" w:rsidP="00B54C2B">
            <w:pPr>
              <w:jc w:val="right"/>
            </w:pPr>
            <w:r w:rsidRPr="00DA6974">
              <w:t xml:space="preserve">E-mail </w:t>
            </w:r>
            <w:r w:rsidRPr="00DA6974">
              <w:rPr>
                <w:bCs/>
                <w:lang w:val="it-IT" w:eastAsia="pl-PL"/>
              </w:rPr>
              <w:t>do kontaktów</w:t>
            </w:r>
            <w:r w:rsidRPr="00DA6974">
              <w:t>: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E75F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54C2B" w:rsidRPr="00DA6974" w14:paraId="4DCD97B0" w14:textId="77777777" w:rsidTr="0048752A">
        <w:trPr>
          <w:gridAfter w:val="1"/>
          <w:wAfter w:w="339" w:type="dxa"/>
          <w:cantSplit/>
          <w:trHeight w:val="7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629" w14:textId="5E381E47" w:rsidR="00BE05BE" w:rsidRDefault="00B54C2B" w:rsidP="00B54C2B">
            <w:pPr>
              <w:jc w:val="center"/>
            </w:pPr>
            <w:r w:rsidRPr="00DA6974">
              <w:t xml:space="preserve">12. </w:t>
            </w:r>
          </w:p>
          <w:p w14:paraId="29EE65BB" w14:textId="77777777" w:rsidR="00B54C2B" w:rsidRPr="00BE05BE" w:rsidRDefault="00B54C2B" w:rsidP="00BE05BE"/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49B" w14:textId="77777777" w:rsidR="00B54C2B" w:rsidRPr="00DA6974" w:rsidRDefault="00B04238" w:rsidP="00B54C2B">
            <w:pPr>
              <w:jc w:val="right"/>
            </w:pPr>
            <w:r w:rsidRPr="00DA6974">
              <w:rPr>
                <w:bCs/>
                <w:lang w:eastAsia="pl-PL"/>
              </w:rPr>
              <w:t>Adres http://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F39E" w14:textId="77777777" w:rsidR="00B54C2B" w:rsidRPr="00DA6974" w:rsidRDefault="00B54C2B" w:rsidP="00B54C2B">
            <w:pPr>
              <w:jc w:val="center"/>
              <w:rPr>
                <w:sz w:val="12"/>
                <w:szCs w:val="12"/>
              </w:rPr>
            </w:pPr>
            <w:r w:rsidRPr="00DA6974">
              <w:rPr>
                <w:sz w:val="12"/>
                <w:szCs w:val="1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6010E9" w:rsidRPr="006010E9" w14:paraId="380FC4DF" w14:textId="77777777" w:rsidTr="0048752A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CA75F" w14:textId="77777777" w:rsidR="008E7249" w:rsidRDefault="008E7249" w:rsidP="00702739">
            <w:pPr>
              <w:suppressAutoHyphens w:val="0"/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</w:pPr>
          </w:p>
          <w:p w14:paraId="634129FB" w14:textId="77777777" w:rsidR="00C1678D" w:rsidRPr="00DA6974" w:rsidRDefault="00C1678D" w:rsidP="00702739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t>Formularz ofertowy</w:t>
            </w:r>
          </w:p>
          <w:p w14:paraId="5DB86E43" w14:textId="77777777" w:rsidR="00702739" w:rsidRPr="00702739" w:rsidRDefault="00702739" w:rsidP="00702739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Dostawa mikroskopu cyfrowego (pomoce dydaktyczne) – 1 szt.</w:t>
            </w:r>
          </w:p>
          <w:p w14:paraId="55F4635D" w14:textId="0D53A91C" w:rsidR="00143C1F" w:rsidRPr="00DA6974" w:rsidRDefault="00702739" w:rsidP="00702739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na potrzeby wyposażenia istniejącej pracowni biologiczne</w:t>
            </w:r>
            <w:r w:rsidR="00450879">
              <w:rPr>
                <w:b/>
                <w:sz w:val="16"/>
                <w:szCs w:val="16"/>
              </w:rPr>
              <w:t xml:space="preserve">j w I Liceum Ogólnokształcącym </w:t>
            </w:r>
            <w:r w:rsidRPr="00702739">
              <w:rPr>
                <w:b/>
                <w:sz w:val="16"/>
                <w:szCs w:val="16"/>
              </w:rPr>
              <w:t>w Turku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D72E" w14:textId="77777777" w:rsidR="00143C1F" w:rsidRPr="006010E9" w:rsidRDefault="00143C1F" w:rsidP="0070273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2</w:t>
            </w:r>
          </w:p>
        </w:tc>
      </w:tr>
    </w:tbl>
    <w:p w14:paraId="50006B96" w14:textId="77777777" w:rsidR="00DF5D27" w:rsidRPr="00DA6974" w:rsidRDefault="00DF5D27" w:rsidP="00143C1F">
      <w:pPr>
        <w:suppressAutoHyphens w:val="0"/>
        <w:jc w:val="both"/>
        <w:rPr>
          <w:b/>
          <w:bCs/>
          <w:sz w:val="24"/>
          <w:szCs w:val="24"/>
          <w:lang w:eastAsia="pl-PL"/>
        </w:rPr>
      </w:pPr>
    </w:p>
    <w:p w14:paraId="3603AC63" w14:textId="4592FEC4" w:rsidR="002F4497" w:rsidRPr="0085652D" w:rsidRDefault="002F4497" w:rsidP="00EF3BCC">
      <w:pPr>
        <w:jc w:val="both"/>
        <w:rPr>
          <w:sz w:val="24"/>
          <w:szCs w:val="24"/>
          <w:lang w:eastAsia="pl-PL"/>
        </w:rPr>
      </w:pPr>
      <w:r w:rsidRPr="0085652D">
        <w:rPr>
          <w:sz w:val="24"/>
          <w:szCs w:val="24"/>
          <w:lang w:eastAsia="pl-PL"/>
        </w:rPr>
        <w:t>Nawiązując do ogłoszenia o zamówieniu w postępowaniu</w:t>
      </w:r>
      <w:r w:rsidR="003776E8" w:rsidRPr="0085652D">
        <w:rPr>
          <w:sz w:val="24"/>
          <w:szCs w:val="24"/>
          <w:lang w:eastAsia="pl-PL"/>
        </w:rPr>
        <w:t xml:space="preserve"> na</w:t>
      </w:r>
      <w:r w:rsidR="00EF3BCC">
        <w:rPr>
          <w:sz w:val="24"/>
          <w:szCs w:val="24"/>
          <w:lang w:eastAsia="pl-PL"/>
        </w:rPr>
        <w:t>:</w:t>
      </w:r>
      <w:r w:rsidR="00702739" w:rsidRPr="00702739">
        <w:rPr>
          <w:rFonts w:eastAsiaTheme="minorHAnsi"/>
          <w:sz w:val="24"/>
          <w:szCs w:val="24"/>
          <w:lang w:eastAsia="en-US"/>
        </w:rPr>
        <w:t xml:space="preserve"> </w:t>
      </w:r>
      <w:r w:rsidR="00702739">
        <w:rPr>
          <w:sz w:val="24"/>
          <w:szCs w:val="24"/>
          <w:lang w:eastAsia="pl-PL"/>
        </w:rPr>
        <w:t>dostawę</w:t>
      </w:r>
      <w:r w:rsidR="00702739" w:rsidRPr="00702739">
        <w:rPr>
          <w:sz w:val="24"/>
          <w:szCs w:val="24"/>
          <w:lang w:eastAsia="pl-PL"/>
        </w:rPr>
        <w:t xml:space="preserve"> mikroskopu cyfrowego (pomoce dydaktyczne) – 1 szt.</w:t>
      </w:r>
      <w:r w:rsidR="00702739">
        <w:rPr>
          <w:sz w:val="24"/>
          <w:szCs w:val="24"/>
          <w:lang w:eastAsia="pl-PL"/>
        </w:rPr>
        <w:t xml:space="preserve"> </w:t>
      </w:r>
      <w:r w:rsidR="00702739" w:rsidRPr="00702739">
        <w:rPr>
          <w:sz w:val="24"/>
          <w:szCs w:val="24"/>
          <w:lang w:eastAsia="pl-PL"/>
        </w:rPr>
        <w:t>na potrzeby wyposażenia istniejącej pracowni biologiczn</w:t>
      </w:r>
      <w:r w:rsidR="00450879">
        <w:rPr>
          <w:sz w:val="24"/>
          <w:szCs w:val="24"/>
          <w:lang w:eastAsia="pl-PL"/>
        </w:rPr>
        <w:t xml:space="preserve">ej w I Liceum Ogólnokształcącym </w:t>
      </w:r>
      <w:r w:rsidR="00702739" w:rsidRPr="00702739">
        <w:rPr>
          <w:sz w:val="24"/>
          <w:szCs w:val="24"/>
          <w:lang w:eastAsia="pl-PL"/>
        </w:rPr>
        <w:t xml:space="preserve"> w Turku</w:t>
      </w:r>
      <w:r w:rsidR="0085652D" w:rsidRPr="0085652D">
        <w:rPr>
          <w:sz w:val="24"/>
          <w:szCs w:val="24"/>
        </w:rPr>
        <w:t xml:space="preserve"> </w:t>
      </w:r>
      <w:r w:rsidR="00E661F6" w:rsidRPr="0085652D">
        <w:rPr>
          <w:sz w:val="24"/>
          <w:szCs w:val="24"/>
          <w:lang w:eastAsia="pl-PL"/>
        </w:rPr>
        <w:t>my niżej podpisani:</w:t>
      </w:r>
    </w:p>
    <w:p w14:paraId="45F91A32" w14:textId="77777777" w:rsidR="000A2BBE" w:rsidRPr="00B91C5C" w:rsidRDefault="000A2BBE" w:rsidP="00B54C2B">
      <w:pPr>
        <w:jc w:val="both"/>
        <w:rPr>
          <w:color w:val="FF0000"/>
          <w:sz w:val="24"/>
          <w:szCs w:val="24"/>
        </w:rPr>
      </w:pPr>
    </w:p>
    <w:p w14:paraId="006ECDE7" w14:textId="24DAADBB" w:rsidR="00B54C2B" w:rsidRPr="00DA6974" w:rsidRDefault="00B54C2B" w:rsidP="00DF71C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 xml:space="preserve">Składamy ofertę na wykonanie przedmiotu zamówienia określonego w </w:t>
      </w:r>
      <w:r w:rsidR="00C1678D" w:rsidRPr="00DA6974">
        <w:rPr>
          <w:sz w:val="24"/>
          <w:szCs w:val="24"/>
          <w:lang w:eastAsia="pl-PL"/>
        </w:rPr>
        <w:t xml:space="preserve"> zapytaniu</w:t>
      </w:r>
      <w:r w:rsidR="00E91B0B" w:rsidRPr="00DA6974">
        <w:rPr>
          <w:sz w:val="24"/>
          <w:szCs w:val="24"/>
          <w:lang w:eastAsia="pl-PL"/>
        </w:rPr>
        <w:t xml:space="preserve"> ofertowym </w:t>
      </w:r>
      <w:r w:rsidR="00DF71C9" w:rsidRPr="00DA6974">
        <w:rPr>
          <w:sz w:val="24"/>
          <w:szCs w:val="24"/>
          <w:lang w:eastAsia="pl-PL"/>
        </w:rPr>
        <w:t xml:space="preserve">                          </w:t>
      </w:r>
      <w:r w:rsidR="00E91B0B" w:rsidRPr="00F55E3E">
        <w:rPr>
          <w:color w:val="000000" w:themeColor="text1"/>
          <w:sz w:val="24"/>
          <w:szCs w:val="24"/>
          <w:lang w:eastAsia="pl-PL"/>
        </w:rPr>
        <w:t xml:space="preserve">nr </w:t>
      </w:r>
      <w:r w:rsidR="00DF71C9" w:rsidRPr="00F55E3E">
        <w:rPr>
          <w:color w:val="000000" w:themeColor="text1"/>
          <w:sz w:val="24"/>
          <w:szCs w:val="24"/>
        </w:rPr>
        <w:t>IZP.272.</w:t>
      </w:r>
      <w:r w:rsidR="006C438C">
        <w:rPr>
          <w:color w:val="000000" w:themeColor="text1"/>
          <w:sz w:val="24"/>
          <w:szCs w:val="24"/>
        </w:rPr>
        <w:t>24</w:t>
      </w:r>
      <w:r w:rsidR="00DF71C9" w:rsidRPr="00F55E3E">
        <w:rPr>
          <w:color w:val="000000" w:themeColor="text1"/>
          <w:sz w:val="24"/>
          <w:szCs w:val="24"/>
        </w:rPr>
        <w:t>.2020</w:t>
      </w:r>
      <w:r w:rsidR="00C1678D" w:rsidRPr="00F55E3E">
        <w:rPr>
          <w:color w:val="000000" w:themeColor="text1"/>
          <w:sz w:val="24"/>
          <w:szCs w:val="24"/>
          <w:lang w:eastAsia="pl-PL"/>
        </w:rPr>
        <w:t>.</w:t>
      </w:r>
    </w:p>
    <w:p w14:paraId="35DDD350" w14:textId="77777777" w:rsidR="00B54C2B" w:rsidRPr="00DA6974" w:rsidRDefault="00B54C2B" w:rsidP="00B54C2B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sz w:val="24"/>
          <w:szCs w:val="24"/>
          <w:lang w:eastAsia="pl-PL"/>
        </w:rPr>
      </w:pPr>
    </w:p>
    <w:p w14:paraId="1A0066FA" w14:textId="77777777" w:rsidR="002C0615" w:rsidRPr="00DA6974" w:rsidRDefault="00B54C2B" w:rsidP="0030509D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b/>
          <w:sz w:val="24"/>
          <w:szCs w:val="24"/>
        </w:rPr>
      </w:pPr>
      <w:r w:rsidRPr="00DA6974">
        <w:rPr>
          <w:sz w:val="24"/>
          <w:szCs w:val="24"/>
        </w:rPr>
        <w:t xml:space="preserve">Oferujemy wykonanie </w:t>
      </w:r>
      <w:r w:rsidRPr="00DA6974">
        <w:rPr>
          <w:b/>
          <w:sz w:val="24"/>
          <w:szCs w:val="24"/>
        </w:rPr>
        <w:t>całego przedmiotu zamówienia</w:t>
      </w:r>
      <w:r w:rsidRPr="00DA6974">
        <w:rPr>
          <w:sz w:val="24"/>
          <w:szCs w:val="24"/>
        </w:rPr>
        <w:t xml:space="preserve"> za łącznym wynagrodzeniem, w kwocie</w:t>
      </w:r>
      <w:r w:rsidR="002C0615" w:rsidRPr="00DA6974">
        <w:rPr>
          <w:sz w:val="24"/>
          <w:szCs w:val="24"/>
        </w:rPr>
        <w:t>:</w:t>
      </w:r>
    </w:p>
    <w:p w14:paraId="667B125A" w14:textId="77777777" w:rsidR="00702739" w:rsidRDefault="00CB4640" w:rsidP="00702739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  <w:r w:rsidRPr="00DA6974">
        <w:rPr>
          <w:color w:val="333333"/>
          <w:sz w:val="23"/>
          <w:szCs w:val="23"/>
          <w:lang w:eastAsia="pl-P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0"/>
        <w:gridCol w:w="684"/>
        <w:gridCol w:w="1312"/>
        <w:gridCol w:w="628"/>
        <w:gridCol w:w="2050"/>
      </w:tblGrid>
      <w:tr w:rsidR="00702739" w:rsidRPr="00313FD9" w14:paraId="1142B2CD" w14:textId="77777777" w:rsidTr="00702739">
        <w:trPr>
          <w:trHeight w:val="805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1A7C010E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L.p.</w:t>
            </w:r>
          </w:p>
        </w:tc>
        <w:tc>
          <w:tcPr>
            <w:tcW w:w="4420" w:type="dxa"/>
            <w:shd w:val="clear" w:color="auto" w:fill="auto"/>
            <w:vAlign w:val="center"/>
            <w:hideMark/>
          </w:tcPr>
          <w:p w14:paraId="22414151" w14:textId="576607DD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 xml:space="preserve">Mikroskop cyfrowy  </w:t>
            </w:r>
          </w:p>
          <w:p w14:paraId="3C7381FD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(producent i model urządzenia)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364E9E47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Ilość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11ADBB2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Wartość</w:t>
            </w:r>
          </w:p>
          <w:p w14:paraId="7E6ADD3A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netto PLN</w:t>
            </w:r>
            <w:r w:rsidRPr="006C438C">
              <w:rPr>
                <w:rFonts w:eastAsia="Calibri"/>
                <w:vertAlign w:val="superscript"/>
                <w:lang w:eastAsia="pl-PL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64B608A8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VAT %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14:paraId="367713E3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Wartość brutto PLN</w:t>
            </w:r>
            <w:r w:rsidRPr="006C438C">
              <w:rPr>
                <w:rFonts w:eastAsia="Calibri"/>
                <w:vertAlign w:val="superscript"/>
                <w:lang w:eastAsia="pl-PL"/>
              </w:rPr>
              <w:t>2</w:t>
            </w:r>
          </w:p>
        </w:tc>
      </w:tr>
      <w:tr w:rsidR="00702739" w:rsidRPr="00313FD9" w14:paraId="2804B229" w14:textId="77777777" w:rsidTr="00702739">
        <w:trPr>
          <w:trHeight w:val="401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14:paraId="46D212F4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>1.</w:t>
            </w:r>
          </w:p>
        </w:tc>
        <w:tc>
          <w:tcPr>
            <w:tcW w:w="4420" w:type="dxa"/>
            <w:shd w:val="clear" w:color="auto" w:fill="auto"/>
            <w:vAlign w:val="bottom"/>
            <w:hideMark/>
          </w:tcPr>
          <w:p w14:paraId="042DE220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 xml:space="preserve">producent </w:t>
            </w:r>
            <w:r w:rsidRPr="006C438C">
              <w:rPr>
                <w:rFonts w:eastAsia="Calibri"/>
                <w:sz w:val="16"/>
                <w:szCs w:val="16"/>
                <w:lang w:eastAsia="pl-PL"/>
              </w:rPr>
              <w:t xml:space="preserve">____________________ </w:t>
            </w:r>
          </w:p>
          <w:p w14:paraId="6F48A40A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lang w:eastAsia="pl-PL"/>
              </w:rPr>
              <w:t xml:space="preserve">model </w:t>
            </w:r>
            <w:r w:rsidRPr="006C438C">
              <w:rPr>
                <w:rFonts w:eastAsia="Calibri"/>
                <w:sz w:val="16"/>
                <w:szCs w:val="16"/>
                <w:lang w:eastAsia="pl-PL"/>
              </w:rPr>
              <w:t>_________________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50C9F93C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  <w:r w:rsidRPr="006C438C">
              <w:rPr>
                <w:rFonts w:eastAsia="Calibr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F6B5852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042846B7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14:paraId="182D96F3" w14:textId="77777777" w:rsidR="00702739" w:rsidRPr="006C438C" w:rsidRDefault="00702739" w:rsidP="000801C2">
            <w:pPr>
              <w:suppressAutoHyphens w:val="0"/>
              <w:jc w:val="center"/>
              <w:rPr>
                <w:rFonts w:eastAsia="Calibri"/>
                <w:lang w:eastAsia="pl-PL"/>
              </w:rPr>
            </w:pPr>
          </w:p>
        </w:tc>
      </w:tr>
    </w:tbl>
    <w:p w14:paraId="3DF84C3F" w14:textId="77777777" w:rsidR="0085652D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7991E0F4" w14:textId="77777777" w:rsidR="0085652D" w:rsidRPr="00DA6974" w:rsidRDefault="0085652D" w:rsidP="0029168F">
      <w:pPr>
        <w:shd w:val="clear" w:color="auto" w:fill="FFFFFF"/>
        <w:suppressAutoHyphens w:val="0"/>
        <w:jc w:val="both"/>
        <w:rPr>
          <w:color w:val="333333"/>
          <w:lang w:eastAsia="pl-PL"/>
        </w:rPr>
      </w:pPr>
    </w:p>
    <w:p w14:paraId="2A0D72BB" w14:textId="252D4540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</w:t>
      </w:r>
      <w:r w:rsidR="00E661F6">
        <w:rPr>
          <w:sz w:val="12"/>
          <w:szCs w:val="12"/>
          <w:lang w:eastAsia="pl-PL"/>
        </w:rPr>
        <w:t>_____________________</w:t>
      </w:r>
      <w:r w:rsidRPr="00DA6974">
        <w:rPr>
          <w:sz w:val="12"/>
          <w:szCs w:val="12"/>
          <w:lang w:eastAsia="pl-PL"/>
        </w:rPr>
        <w:t>____________________________________________________________________________</w:t>
      </w:r>
    </w:p>
    <w:p w14:paraId="60F7468D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095A682B" w14:textId="77777777" w:rsidR="00F35B4E" w:rsidRPr="00DA6974" w:rsidRDefault="00F35B4E" w:rsidP="00F35B4E">
      <w:pPr>
        <w:suppressAutoHyphens w:val="0"/>
        <w:spacing w:line="480" w:lineRule="auto"/>
        <w:jc w:val="center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__________________________________________________________________________________________________________________________________________________________________________</w:t>
      </w:r>
    </w:p>
    <w:p w14:paraId="57A2068E" w14:textId="54C67BCB" w:rsidR="00385931" w:rsidRPr="00DA6974" w:rsidRDefault="00F35B4E" w:rsidP="00E661F6">
      <w:pPr>
        <w:ind w:left="426"/>
        <w:jc w:val="center"/>
        <w:rPr>
          <w:rStyle w:val="Wyrnieniedelikatne"/>
          <w:color w:val="auto"/>
          <w:sz w:val="16"/>
          <w:szCs w:val="16"/>
        </w:rPr>
      </w:pPr>
      <w:r w:rsidRPr="00DA6974">
        <w:rPr>
          <w:rStyle w:val="Wyrnieniedelikatne"/>
          <w:color w:val="auto"/>
          <w:sz w:val="16"/>
          <w:szCs w:val="16"/>
        </w:rPr>
        <w:t xml:space="preserve"> (dodatkowe wyjaśnienia w sprawie stawki VAT - tylko, jeżeli dotyczy)</w:t>
      </w:r>
    </w:p>
    <w:p w14:paraId="7DE24C46" w14:textId="77777777" w:rsidR="00385931" w:rsidRPr="00DA6974" w:rsidRDefault="00385931" w:rsidP="00F35B4E">
      <w:pPr>
        <w:ind w:left="426"/>
        <w:jc w:val="center"/>
        <w:rPr>
          <w:rStyle w:val="Wyrnieniedelikatne"/>
          <w:color w:val="auto"/>
          <w:sz w:val="16"/>
          <w:szCs w:val="16"/>
        </w:rPr>
      </w:pPr>
    </w:p>
    <w:tbl>
      <w:tblPr>
        <w:tblStyle w:val="Tabela-Siatka"/>
        <w:tblW w:w="105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385931" w:rsidRPr="00DA6974" w14:paraId="21F7C84A" w14:textId="77777777" w:rsidTr="00385931">
        <w:trPr>
          <w:trHeight w:val="1331"/>
          <w:jc w:val="center"/>
        </w:trPr>
        <w:tc>
          <w:tcPr>
            <w:tcW w:w="10569" w:type="dxa"/>
            <w:vAlign w:val="center"/>
          </w:tcPr>
          <w:p w14:paraId="6D951FB3" w14:textId="77777777" w:rsidR="00385931" w:rsidRPr="00DA6974" w:rsidRDefault="00385931" w:rsidP="00385931">
            <w:pPr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DA6974">
              <w:rPr>
                <w:b/>
                <w:color w:val="333333"/>
                <w:sz w:val="24"/>
                <w:szCs w:val="24"/>
                <w:lang w:eastAsia="pl-PL"/>
              </w:rPr>
              <w:t xml:space="preserve">CAŁOŚĆ OFERTY: </w:t>
            </w:r>
            <w:r w:rsidRPr="00DA6974">
              <w:rPr>
                <w:b/>
                <w:sz w:val="24"/>
                <w:szCs w:val="24"/>
              </w:rPr>
              <w:t>brutto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sz w:val="12"/>
                <w:szCs w:val="12"/>
              </w:rPr>
              <w:t xml:space="preserve">____________________ </w:t>
            </w:r>
            <w:r w:rsidRPr="00DA6974">
              <w:t>,</w:t>
            </w:r>
            <w:r w:rsidRPr="00DA6974">
              <w:rPr>
                <w:sz w:val="12"/>
                <w:szCs w:val="12"/>
              </w:rPr>
              <w:t xml:space="preserve">  _________</w:t>
            </w:r>
            <w:r w:rsidRPr="00DA6974">
              <w:rPr>
                <w:b/>
              </w:rPr>
              <w:t xml:space="preserve"> </w:t>
            </w:r>
            <w:r w:rsidRPr="00DA6974">
              <w:rPr>
                <w:b/>
                <w:sz w:val="24"/>
                <w:szCs w:val="24"/>
              </w:rPr>
              <w:t>PLN</w:t>
            </w:r>
            <w:r w:rsidRPr="00DA6974">
              <w:rPr>
                <w:sz w:val="24"/>
                <w:szCs w:val="24"/>
              </w:rPr>
              <w:t xml:space="preserve"> (słownie:</w:t>
            </w:r>
            <w:r w:rsidRPr="00DA6974">
              <w:t xml:space="preserve"> </w:t>
            </w:r>
            <w:r w:rsidRPr="00DA6974">
              <w:rPr>
                <w:sz w:val="12"/>
                <w:szCs w:val="12"/>
              </w:rPr>
              <w:t>__________________________________________________________________</w:t>
            </w:r>
          </w:p>
          <w:p w14:paraId="0CEE030D" w14:textId="77777777" w:rsidR="00385931" w:rsidRPr="00DA6974" w:rsidRDefault="00385931" w:rsidP="00385931">
            <w:pPr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line="280" w:lineRule="exact"/>
              <w:jc w:val="center"/>
              <w:textAlignment w:val="baseline"/>
              <w:rPr>
                <w:rStyle w:val="Wyrnieniedelikatne"/>
                <w:i w:val="0"/>
                <w:iCs w:val="0"/>
                <w:color w:val="auto"/>
              </w:rPr>
            </w:pPr>
            <w:r w:rsidRPr="00DA6974">
              <w:rPr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</w:t>
            </w:r>
            <w:r w:rsidRPr="00DA6974">
              <w:rPr>
                <w:sz w:val="24"/>
                <w:szCs w:val="24"/>
              </w:rPr>
              <w:t>)</w:t>
            </w:r>
          </w:p>
        </w:tc>
      </w:tr>
    </w:tbl>
    <w:p w14:paraId="39CB8C0F" w14:textId="77777777" w:rsidR="00F35B4E" w:rsidRPr="00DA6974" w:rsidRDefault="00F35B4E" w:rsidP="00E91B0B">
      <w:pPr>
        <w:suppressAutoHyphens w:val="0"/>
        <w:spacing w:line="480" w:lineRule="auto"/>
        <w:jc w:val="center"/>
        <w:rPr>
          <w:sz w:val="12"/>
          <w:szCs w:val="12"/>
          <w:lang w:eastAsia="pl-PL"/>
        </w:rPr>
      </w:pPr>
    </w:p>
    <w:p w14:paraId="50C8F8BC" w14:textId="77777777" w:rsidR="00E91B0B" w:rsidRPr="00DA6974" w:rsidRDefault="00F35B4E" w:rsidP="00E91B0B">
      <w:pPr>
        <w:widowControl w:val="0"/>
        <w:autoSpaceDN w:val="0"/>
        <w:ind w:left="360"/>
        <w:jc w:val="both"/>
        <w:textAlignment w:val="baseline"/>
        <w:rPr>
          <w:rFonts w:eastAsia="SimSun"/>
          <w:kern w:val="1"/>
        </w:rPr>
      </w:pPr>
      <w:r w:rsidRPr="00DA6974">
        <w:rPr>
          <w:rFonts w:eastAsia="SimSun"/>
          <w:kern w:val="1"/>
        </w:rPr>
        <w:t>Powyższe w</w:t>
      </w:r>
      <w:r w:rsidR="00E91B0B" w:rsidRPr="00DA6974">
        <w:rPr>
          <w:rFonts w:eastAsia="SimSun"/>
          <w:kern w:val="1"/>
        </w:rPr>
        <w:t xml:space="preserve">ynagrodzenie obejmuje </w:t>
      </w:r>
      <w:r w:rsidR="00E91B0B" w:rsidRPr="00DA6974">
        <w:rPr>
          <w:lang w:eastAsia="pl-PL"/>
        </w:rPr>
        <w:t>wszelkie koszty ponoszone przez Wykonawcę z tytułu realizacji przedmiotu zamówienia.</w:t>
      </w:r>
    </w:p>
    <w:p w14:paraId="11C783D3" w14:textId="77777777" w:rsidR="00DA6974" w:rsidRPr="00DA6974" w:rsidRDefault="00DA6974" w:rsidP="00DA6974">
      <w:pPr>
        <w:ind w:right="-3"/>
        <w:rPr>
          <w:rStyle w:val="StrongEmphasis"/>
          <w:sz w:val="24"/>
          <w:szCs w:val="24"/>
        </w:rPr>
      </w:pPr>
    </w:p>
    <w:p w14:paraId="2E1902E8" w14:textId="55933222" w:rsidR="00DA6974" w:rsidRPr="00DA6974" w:rsidRDefault="00DA6974" w:rsidP="00DA6974">
      <w:pPr>
        <w:spacing w:line="360" w:lineRule="auto"/>
        <w:rPr>
          <w:sz w:val="24"/>
          <w:szCs w:val="24"/>
          <w:lang w:eastAsia="pl-PL"/>
        </w:rPr>
      </w:pPr>
      <w:r w:rsidRPr="00DA6974">
        <w:rPr>
          <w:sz w:val="24"/>
          <w:szCs w:val="24"/>
          <w:lang w:eastAsia="pl-PL"/>
        </w:rPr>
        <w:t>Oświadczam, że</w:t>
      </w:r>
      <w:r w:rsidR="0085652D">
        <w:rPr>
          <w:sz w:val="24"/>
          <w:szCs w:val="24"/>
          <w:vertAlign w:val="superscript"/>
          <w:lang w:eastAsia="pl-PL"/>
        </w:rPr>
        <w:t>2</w:t>
      </w:r>
      <w:r w:rsidRPr="00DA6974">
        <w:rPr>
          <w:sz w:val="24"/>
          <w:szCs w:val="24"/>
          <w:lang w:eastAsia="pl-PL"/>
        </w:rPr>
        <w:t>:</w:t>
      </w:r>
    </w:p>
    <w:p w14:paraId="10913C2D" w14:textId="77777777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>) / nie jestem(</w:t>
      </w:r>
      <w:proofErr w:type="spellStart"/>
      <w:r w:rsidRPr="00DA6974">
        <w:rPr>
          <w:rFonts w:eastAsia="Calibri"/>
          <w:sz w:val="24"/>
          <w:szCs w:val="24"/>
        </w:rPr>
        <w:t>śmy</w:t>
      </w:r>
      <w:proofErr w:type="spellEnd"/>
      <w:r w:rsidRPr="00DA6974">
        <w:rPr>
          <w:rFonts w:eastAsia="Calibri"/>
          <w:sz w:val="24"/>
          <w:szCs w:val="24"/>
        </w:rPr>
        <w:t xml:space="preserve">)* czynnym podatnikiem VAT-UE o numerze </w:t>
      </w:r>
      <w:r w:rsidRPr="00DA6974">
        <w:rPr>
          <w:rFonts w:eastAsia="Calibri"/>
          <w:sz w:val="16"/>
          <w:szCs w:val="16"/>
        </w:rPr>
        <w:t>____________________________</w:t>
      </w:r>
    </w:p>
    <w:p w14:paraId="2EBE3F2C" w14:textId="77777777" w:rsidR="00DA6974" w:rsidRPr="00DA6974" w:rsidRDefault="00DA6974" w:rsidP="00DA6974">
      <w:pPr>
        <w:ind w:left="360"/>
        <w:jc w:val="both"/>
        <w:rPr>
          <w:b/>
          <w:i/>
          <w:sz w:val="24"/>
          <w:szCs w:val="24"/>
          <w:lang w:eastAsia="pl-PL"/>
        </w:rPr>
      </w:pPr>
    </w:p>
    <w:p w14:paraId="538A56FF" w14:textId="4C7853FD" w:rsidR="00DA6974" w:rsidRPr="00DA6974" w:rsidRDefault="00DA6974" w:rsidP="00DA6974">
      <w:pPr>
        <w:numPr>
          <w:ilvl w:val="0"/>
          <w:numId w:val="40"/>
        </w:numPr>
        <w:jc w:val="both"/>
        <w:rPr>
          <w:b/>
          <w:i/>
          <w:sz w:val="24"/>
          <w:szCs w:val="24"/>
          <w:lang w:eastAsia="pl-PL"/>
        </w:rPr>
      </w:pPr>
      <w:r w:rsidRPr="00DA6974">
        <w:rPr>
          <w:rFonts w:eastAsia="Calibri"/>
          <w:sz w:val="24"/>
          <w:szCs w:val="24"/>
        </w:rPr>
        <w:t>w związku z powyższym, oferuję(my) dostawę przedmiotu zamówienia, zgodnie  z obowiązującymi przepisami o podatku od towarów i usług w zakresie dotyczącym wewnątrzwspólnotowego nabycia towarów, w cenie netto, be</w:t>
      </w:r>
      <w:r w:rsidR="00E661F6">
        <w:rPr>
          <w:rFonts w:eastAsia="Calibri"/>
          <w:sz w:val="24"/>
          <w:szCs w:val="24"/>
        </w:rPr>
        <w:t>z należnego podatku od towarów</w:t>
      </w:r>
      <w:r w:rsidRPr="00DA6974">
        <w:rPr>
          <w:rFonts w:eastAsia="Calibri"/>
          <w:sz w:val="24"/>
          <w:szCs w:val="24"/>
        </w:rPr>
        <w:t xml:space="preserve">  i usług VAT.</w:t>
      </w:r>
    </w:p>
    <w:p w14:paraId="7477EC5E" w14:textId="77777777" w:rsidR="00DA6974" w:rsidRPr="00DA6974" w:rsidRDefault="00DA6974" w:rsidP="00BE05BE">
      <w:pPr>
        <w:jc w:val="both"/>
        <w:rPr>
          <w:b/>
          <w:i/>
          <w:sz w:val="16"/>
          <w:szCs w:val="16"/>
          <w:lang w:eastAsia="pl-PL"/>
        </w:rPr>
      </w:pPr>
    </w:p>
    <w:p w14:paraId="0882997B" w14:textId="04831B7D" w:rsidR="00DA6974" w:rsidRPr="00DA6974" w:rsidRDefault="00DA6974" w:rsidP="00DA6974">
      <w:pPr>
        <w:rPr>
          <w:rFonts w:eastAsia="Calibri"/>
        </w:rPr>
      </w:pPr>
      <w:r w:rsidRPr="00DA6974">
        <w:rPr>
          <w:rFonts w:eastAsia="Calibri"/>
        </w:rPr>
        <w:t>*niepotrzebne skreślić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A6974" w:rsidRPr="00DA6974" w14:paraId="55188FA0" w14:textId="77777777" w:rsidTr="00BE05BE">
        <w:tc>
          <w:tcPr>
            <w:tcW w:w="10194" w:type="dxa"/>
            <w:shd w:val="clear" w:color="auto" w:fill="auto"/>
          </w:tcPr>
          <w:p w14:paraId="1546B849" w14:textId="43DF0E00" w:rsidR="00DA6974" w:rsidRPr="00DA6974" w:rsidRDefault="0085652D" w:rsidP="002F7D3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DA6974" w:rsidRPr="00DA6974">
              <w:rPr>
                <w:sz w:val="20"/>
                <w:szCs w:val="20"/>
              </w:rPr>
              <w:t xml:space="preserve">Niniejsze oświadczenie </w:t>
            </w:r>
            <w:r w:rsidR="00DA6974" w:rsidRPr="00DA6974">
              <w:rPr>
                <w:b/>
                <w:sz w:val="20"/>
                <w:szCs w:val="20"/>
              </w:rPr>
              <w:t>dotyczy wyłącznie</w:t>
            </w:r>
            <w:r w:rsidR="00DA6974" w:rsidRPr="00DA6974">
              <w:rPr>
                <w:sz w:val="20"/>
                <w:szCs w:val="20"/>
              </w:rPr>
              <w:t xml:space="preserve"> Wykonawcy mającego siedzibę/miejsce zamieszkania poza terytorium Rzeczypospolitej Polskiej, składającego ofertę z Państw członkowskich Unii Europejskiej, której wybór prowadziłby                          do powstania obowiązku podatkowego Zamawiającego zgodnie z przepisami o podatku od towarów i usług w zakresie dotyczącym wewnątrzwspólnotowego nabycia towarów.</w:t>
            </w:r>
          </w:p>
        </w:tc>
      </w:tr>
    </w:tbl>
    <w:p w14:paraId="13F6A2B4" w14:textId="77777777" w:rsidR="00DA6974" w:rsidRDefault="00DA6974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1C994248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3E908B1D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4A35B1E6" w14:textId="77777777" w:rsidR="00BE05BE" w:rsidRDefault="00BE05BE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7B45BE56" w14:textId="77777777" w:rsidR="00AF3ABC" w:rsidRDefault="00AF3ABC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3DA3E94C" w14:textId="77777777" w:rsidR="00AF3ABC" w:rsidRDefault="00AF3ABC" w:rsidP="00CB4640">
      <w:pPr>
        <w:shd w:val="clear" w:color="auto" w:fill="FFFFFF"/>
        <w:suppressAutoHyphens w:val="0"/>
        <w:spacing w:after="150"/>
        <w:rPr>
          <w:color w:val="333333"/>
          <w:sz w:val="23"/>
          <w:szCs w:val="23"/>
          <w:lang w:eastAsia="pl-PL"/>
        </w:rPr>
      </w:pPr>
    </w:p>
    <w:p w14:paraId="51E0EC7E" w14:textId="77777777" w:rsidR="006010E9" w:rsidRPr="006C438C" w:rsidRDefault="006010E9" w:rsidP="00CB4640">
      <w:pPr>
        <w:shd w:val="clear" w:color="auto" w:fill="FFFFFF"/>
        <w:suppressAutoHyphens w:val="0"/>
        <w:spacing w:after="150"/>
        <w:rPr>
          <w:sz w:val="18"/>
          <w:szCs w:val="18"/>
          <w:lang w:eastAsia="pl-PL"/>
        </w:rPr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6010E9" w:rsidRPr="006010E9" w14:paraId="18A556E3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0EF17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50F8370D" w14:textId="77777777" w:rsidR="00AF3ABC" w:rsidRPr="00702739" w:rsidRDefault="00AF3ABC" w:rsidP="00AF3ABC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Dostawa mikroskopu cyfrowego (pomoce dydaktyczne) – 1 szt.</w:t>
            </w:r>
          </w:p>
          <w:p w14:paraId="02011E00" w14:textId="0678D558" w:rsidR="0075144E" w:rsidRPr="00EF3BCC" w:rsidRDefault="00AF3ABC" w:rsidP="00AF3ABC">
            <w:pPr>
              <w:jc w:val="center"/>
              <w:rPr>
                <w:rFonts w:eastAsia="Calibri"/>
                <w:b/>
                <w:kern w:val="1"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na potrzeby wyposażenia istniejącej pracowni biologicznej w I</w:t>
            </w:r>
            <w:r w:rsidR="00450879">
              <w:rPr>
                <w:b/>
                <w:sz w:val="16"/>
                <w:szCs w:val="16"/>
              </w:rPr>
              <w:t xml:space="preserve"> Liceum Ogólnokształcącym</w:t>
            </w:r>
            <w:r w:rsidRPr="00702739">
              <w:rPr>
                <w:b/>
                <w:sz w:val="16"/>
                <w:szCs w:val="16"/>
              </w:rPr>
              <w:t xml:space="preserve"> w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894E7" w14:textId="7F70E6E8" w:rsidR="0075144E" w:rsidRPr="006010E9" w:rsidRDefault="0075144E" w:rsidP="008B4D24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3</w:t>
            </w:r>
          </w:p>
        </w:tc>
      </w:tr>
    </w:tbl>
    <w:p w14:paraId="77CC9553" w14:textId="77777777" w:rsidR="00DA6974" w:rsidRPr="006C438C" w:rsidRDefault="00DA6974" w:rsidP="00CB4640">
      <w:pPr>
        <w:shd w:val="clear" w:color="auto" w:fill="FFFFFF"/>
        <w:suppressAutoHyphens w:val="0"/>
        <w:spacing w:after="150"/>
        <w:rPr>
          <w:sz w:val="23"/>
          <w:szCs w:val="23"/>
          <w:lang w:eastAsia="pl-PL"/>
        </w:rPr>
      </w:pPr>
    </w:p>
    <w:p w14:paraId="6591CCF2" w14:textId="171EEE9F" w:rsidR="00CB4640" w:rsidRPr="006C438C" w:rsidRDefault="00B5394B" w:rsidP="008E7249">
      <w:pPr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6C438C">
        <w:rPr>
          <w:sz w:val="24"/>
          <w:szCs w:val="24"/>
        </w:rPr>
        <w:t>Gwarancja producenta:</w:t>
      </w:r>
      <w:r w:rsidR="002077EA" w:rsidRPr="006C438C">
        <w:rPr>
          <w:sz w:val="24"/>
          <w:szCs w:val="24"/>
        </w:rPr>
        <w:t xml:space="preserve"> </w:t>
      </w:r>
      <w:r w:rsidR="00313FD9" w:rsidRPr="006C438C">
        <w:rPr>
          <w:sz w:val="24"/>
          <w:szCs w:val="24"/>
        </w:rPr>
        <w:t>-</w:t>
      </w:r>
      <w:r w:rsidR="006C438C" w:rsidRPr="006C438C">
        <w:rPr>
          <w:sz w:val="24"/>
          <w:szCs w:val="24"/>
        </w:rPr>
        <w:t xml:space="preserve"> mikroskop cyfrowy </w:t>
      </w:r>
      <w:r w:rsidR="0040611E" w:rsidRPr="006C438C">
        <w:rPr>
          <w:sz w:val="24"/>
          <w:szCs w:val="24"/>
        </w:rPr>
        <w:t xml:space="preserve">- </w:t>
      </w:r>
      <w:r w:rsidR="00313FD9" w:rsidRPr="006C438C">
        <w:rPr>
          <w:sz w:val="24"/>
          <w:szCs w:val="24"/>
        </w:rPr>
        <w:t xml:space="preserve"> </w:t>
      </w:r>
      <w:r w:rsidR="00385931" w:rsidRPr="006C438C">
        <w:rPr>
          <w:sz w:val="24"/>
          <w:szCs w:val="24"/>
        </w:rPr>
        <w:tab/>
      </w:r>
      <w:r w:rsidR="00702739" w:rsidRPr="006C438C">
        <w:rPr>
          <w:sz w:val="24"/>
          <w:szCs w:val="24"/>
        </w:rPr>
        <w:t xml:space="preserve"> </w:t>
      </w:r>
      <w:r w:rsidR="00621F23" w:rsidRPr="006C438C">
        <w:rPr>
          <w:b/>
          <w:bCs/>
          <w:sz w:val="24"/>
          <w:szCs w:val="24"/>
          <w:lang w:eastAsia="pl-PL"/>
        </w:rPr>
        <w:t>24</w:t>
      </w:r>
      <w:r w:rsidR="00E91B0B" w:rsidRPr="006C438C">
        <w:rPr>
          <w:b/>
          <w:bCs/>
          <w:sz w:val="24"/>
          <w:szCs w:val="24"/>
          <w:lang w:eastAsia="pl-PL"/>
        </w:rPr>
        <w:t xml:space="preserve"> </w:t>
      </w:r>
      <w:r w:rsidR="00702739" w:rsidRPr="006C438C">
        <w:rPr>
          <w:b/>
          <w:bCs/>
          <w:sz w:val="24"/>
          <w:szCs w:val="24"/>
          <w:lang w:eastAsia="pl-PL"/>
        </w:rPr>
        <w:t>miesiące + _____________</w:t>
      </w:r>
    </w:p>
    <w:p w14:paraId="76ADFC9D" w14:textId="77777777" w:rsidR="00DA6974" w:rsidRPr="006C438C" w:rsidRDefault="00DA6974" w:rsidP="00385931">
      <w:pPr>
        <w:pStyle w:val="Akapitzlist"/>
        <w:ind w:left="0"/>
        <w:rPr>
          <w:b/>
        </w:rPr>
      </w:pPr>
    </w:p>
    <w:p w14:paraId="44E244F2" w14:textId="53153F1F" w:rsidR="001C084F" w:rsidRDefault="009300D9" w:rsidP="00E10823">
      <w:pPr>
        <w:pStyle w:val="Tekstpodstawowy"/>
        <w:widowControl w:val="0"/>
        <w:numPr>
          <w:ilvl w:val="0"/>
          <w:numId w:val="3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A4B83">
        <w:rPr>
          <w:sz w:val="24"/>
          <w:szCs w:val="24"/>
        </w:rPr>
        <w:t xml:space="preserve">Zobowiązujemy się wykonać </w:t>
      </w:r>
      <w:r w:rsidR="00621F23" w:rsidRPr="005A4B83">
        <w:rPr>
          <w:sz w:val="24"/>
          <w:szCs w:val="24"/>
        </w:rPr>
        <w:t xml:space="preserve">przedmiot zamówienia w terminie  do </w:t>
      </w:r>
      <w:r w:rsidR="005A4B83" w:rsidRPr="005A4B83">
        <w:rPr>
          <w:b/>
          <w:sz w:val="24"/>
          <w:szCs w:val="24"/>
        </w:rPr>
        <w:t>20 listopada 2020 r.</w:t>
      </w:r>
      <w:r w:rsidR="005A4B83">
        <w:rPr>
          <w:sz w:val="24"/>
          <w:szCs w:val="24"/>
        </w:rPr>
        <w:t xml:space="preserve"> </w:t>
      </w:r>
    </w:p>
    <w:p w14:paraId="71235BBB" w14:textId="77777777" w:rsidR="005A4B83" w:rsidRPr="005A4B83" w:rsidRDefault="005A4B83" w:rsidP="005A4B83">
      <w:pPr>
        <w:pStyle w:val="Tekstpodstawowy"/>
        <w:widowControl w:val="0"/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14:paraId="377BE024" w14:textId="77777777" w:rsidR="00D9771C" w:rsidRPr="00DA6974" w:rsidRDefault="00D9771C" w:rsidP="00D9771C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DA6974">
        <w:rPr>
          <w:bCs/>
          <w:sz w:val="24"/>
          <w:szCs w:val="24"/>
        </w:rPr>
        <w:t>Oświadczamy, że akceptujemy zawarty w</w:t>
      </w:r>
      <w:r w:rsidR="00385931" w:rsidRPr="00DA6974">
        <w:rPr>
          <w:sz w:val="24"/>
          <w:szCs w:val="24"/>
          <w:lang w:eastAsia="pl-PL"/>
        </w:rPr>
        <w:t xml:space="preserve"> </w:t>
      </w:r>
      <w:r w:rsidR="002754BF" w:rsidRPr="00DA6974">
        <w:rPr>
          <w:sz w:val="24"/>
          <w:szCs w:val="24"/>
          <w:lang w:eastAsia="pl-PL"/>
        </w:rPr>
        <w:t xml:space="preserve">zapytaniu ofertowym </w:t>
      </w:r>
      <w:r w:rsidRPr="00DA6974">
        <w:rPr>
          <w:bCs/>
          <w:sz w:val="24"/>
          <w:szCs w:val="24"/>
        </w:rPr>
        <w:t>Wzór Umowy i zobowiązujemy się, w przypadku wyboru naszej oferty, do zawarcia umowy zgodnie z niniejszą ofertą oraz na warunkach określonych</w:t>
      </w:r>
      <w:r w:rsidR="002754BF" w:rsidRPr="00DA6974">
        <w:rPr>
          <w:bCs/>
          <w:sz w:val="24"/>
          <w:szCs w:val="24"/>
        </w:rPr>
        <w:t xml:space="preserve"> </w:t>
      </w:r>
      <w:r w:rsidRPr="00DA6974">
        <w:rPr>
          <w:bCs/>
          <w:sz w:val="24"/>
          <w:szCs w:val="24"/>
        </w:rPr>
        <w:t>we Wzorze Umowy, w</w:t>
      </w:r>
      <w:r w:rsidRPr="00DA6974">
        <w:rPr>
          <w:sz w:val="24"/>
          <w:szCs w:val="24"/>
        </w:rPr>
        <w:t xml:space="preserve"> miejscu i terminie wyznaczonym przez Zamawiającego.</w:t>
      </w:r>
    </w:p>
    <w:p w14:paraId="2652A8F6" w14:textId="77777777" w:rsidR="00764869" w:rsidRPr="00DA6974" w:rsidRDefault="00764869" w:rsidP="00817958">
      <w:pPr>
        <w:widowControl w:val="0"/>
        <w:suppressAutoHyphens w:val="0"/>
        <w:adjustRightInd w:val="0"/>
        <w:ind w:left="360"/>
        <w:jc w:val="both"/>
        <w:textAlignment w:val="baseline"/>
        <w:rPr>
          <w:sz w:val="24"/>
          <w:szCs w:val="24"/>
        </w:rPr>
      </w:pPr>
    </w:p>
    <w:p w14:paraId="4C289DB6" w14:textId="77777777" w:rsidR="00BA4108" w:rsidRPr="00DA6974" w:rsidRDefault="00D9771C" w:rsidP="00AF6BB9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A6974">
        <w:rPr>
          <w:rFonts w:eastAsia="Calibri"/>
          <w:lang w:eastAsia="en-US"/>
        </w:rPr>
        <w:t xml:space="preserve">Oświadczamy, iż Wykonawca wyraża zgodę </w:t>
      </w:r>
      <w:r w:rsidRPr="00DA6974">
        <w:t>na przetwarzanie przez Zamawiającego informacji zawierających dane osobowe oraz, że poinformował pisemnie i uzyskał zgodę każdej osoby, której dane osobowe są podane w ofercie oraz dokumentach składanych wraz z niniejszą ofertą lub będą podane                  w oświadczeniach i dokumentach złożonych przez Wykonawcę w niniejszym postępo</w:t>
      </w:r>
      <w:r w:rsidR="00AF6BB9" w:rsidRPr="00DA6974">
        <w:t>waniu o udzielenie zamówienia</w:t>
      </w:r>
      <w:r w:rsidR="002754BF" w:rsidRPr="00DA6974">
        <w:t>.</w:t>
      </w:r>
    </w:p>
    <w:p w14:paraId="4D373FBC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3F04841C" w14:textId="398A83AC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0258A3">
        <w:rPr>
          <w:noProof/>
          <w:lang w:eastAsia="pl-PL"/>
        </w:rPr>
        <w:drawing>
          <wp:inline distT="0" distB="0" distL="0" distR="0" wp14:anchorId="11EA24D2" wp14:editId="555AA026">
            <wp:extent cx="6287238" cy="3714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13" cy="37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F273" w14:textId="06E1A3F7" w:rsidR="00DA6974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195C012A" wp14:editId="16370411">
            <wp:extent cx="6210300" cy="10998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FC2B" w14:textId="41C03A65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7BFE805" w14:textId="4A99208A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2834DEF6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4A9D30A4" w14:textId="77777777" w:rsidR="006010E9" w:rsidRPr="00DA6974" w:rsidRDefault="006010E9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DB28C17" w14:textId="3CDD9103" w:rsidR="00DA6974" w:rsidRPr="00DA6974" w:rsidRDefault="0071786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  <w:r w:rsidRPr="007255EC">
        <w:rPr>
          <w:noProof/>
          <w:lang w:eastAsia="pl-PL"/>
        </w:rPr>
        <w:drawing>
          <wp:inline distT="0" distB="0" distL="0" distR="0" wp14:anchorId="7C9805F6" wp14:editId="5E167DEB">
            <wp:extent cx="6019800" cy="92011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F937" w14:textId="77777777" w:rsidR="00DA6974" w:rsidRPr="00DA6974" w:rsidRDefault="00DA6974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tbl>
      <w:tblPr>
        <w:tblW w:w="1019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845"/>
      </w:tblGrid>
      <w:tr w:rsidR="0075144E" w:rsidRPr="00DA6974" w14:paraId="79370FAA" w14:textId="77777777" w:rsidTr="008B4D24">
        <w:trPr>
          <w:trHeight w:val="419"/>
          <w:jc w:val="center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3F401" w14:textId="77777777" w:rsidR="0075144E" w:rsidRPr="00DA6974" w:rsidRDefault="0075144E" w:rsidP="008B4D24">
            <w:pPr>
              <w:suppressAutoHyphens w:val="0"/>
              <w:jc w:val="center"/>
              <w:rPr>
                <w:rFonts w:eastAsia="Calibri"/>
                <w:kern w:val="2"/>
                <w:sz w:val="16"/>
                <w:szCs w:val="16"/>
                <w:lang w:eastAsia="pl-PL"/>
              </w:rPr>
            </w:pPr>
            <w:r w:rsidRPr="00DA6974">
              <w:rPr>
                <w:rFonts w:eastAsia="Andale Sans UI"/>
                <w:b/>
                <w:bCs/>
                <w:kern w:val="2"/>
                <w:sz w:val="16"/>
                <w:szCs w:val="16"/>
                <w:lang w:eastAsia="fa-IR" w:bidi="fa-IR"/>
              </w:rPr>
              <w:lastRenderedPageBreak/>
              <w:t>Formularz ofertowy</w:t>
            </w:r>
          </w:p>
          <w:p w14:paraId="47101FEC" w14:textId="77777777" w:rsidR="00AF3ABC" w:rsidRPr="00702739" w:rsidRDefault="00AF3ABC" w:rsidP="00AF3ABC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Dostawa mikroskopu cyfrowego (pomoce dydaktyczne) – 1 szt.</w:t>
            </w:r>
          </w:p>
          <w:p w14:paraId="5C24BA28" w14:textId="50A57780" w:rsidR="0075144E" w:rsidRPr="00DA6974" w:rsidRDefault="00AF3ABC" w:rsidP="00AF3ABC">
            <w:pPr>
              <w:jc w:val="center"/>
              <w:rPr>
                <w:b/>
                <w:sz w:val="16"/>
                <w:szCs w:val="16"/>
              </w:rPr>
            </w:pPr>
            <w:r w:rsidRPr="00702739">
              <w:rPr>
                <w:b/>
                <w:sz w:val="16"/>
                <w:szCs w:val="16"/>
              </w:rPr>
              <w:t>na potrzeby wyposażenia istniejącej pracowni biologicznej w I Liceum Ogólnokształcącego w Turku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6AAC" w14:textId="77777777" w:rsidR="0075144E" w:rsidRPr="00DA6974" w:rsidRDefault="0075144E" w:rsidP="008B4D24">
            <w:pPr>
              <w:suppressAutoHyphens w:val="0"/>
              <w:jc w:val="center"/>
              <w:rPr>
                <w:b/>
                <w:color w:val="C45911"/>
                <w:sz w:val="16"/>
                <w:szCs w:val="16"/>
                <w:lang w:eastAsia="pl-PL"/>
              </w:rPr>
            </w:pPr>
            <w:r w:rsidRPr="006010E9">
              <w:rPr>
                <w:rFonts w:eastAsia="Calibri"/>
                <w:b/>
                <w:sz w:val="16"/>
                <w:szCs w:val="16"/>
                <w:lang w:eastAsia="pl-PL"/>
              </w:rPr>
              <w:t>str. 4</w:t>
            </w:r>
          </w:p>
        </w:tc>
      </w:tr>
    </w:tbl>
    <w:p w14:paraId="4721FE86" w14:textId="77777777" w:rsidR="00E661F6" w:rsidRDefault="00E661F6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134F3BA4" w14:textId="77777777" w:rsidR="00BE05BE" w:rsidRPr="00DA6974" w:rsidRDefault="00BE05BE" w:rsidP="00BA4108">
      <w:pPr>
        <w:pStyle w:val="Tekstpodstawowy"/>
        <w:widowControl w:val="0"/>
        <w:suppressAutoHyphens w:val="0"/>
        <w:adjustRightInd w:val="0"/>
        <w:spacing w:after="0"/>
        <w:jc w:val="both"/>
        <w:textAlignment w:val="baseline"/>
      </w:pPr>
    </w:p>
    <w:p w14:paraId="5B94E95C" w14:textId="77777777" w:rsidR="00BA4108" w:rsidRPr="00DA6974" w:rsidRDefault="00BA4108" w:rsidP="0030509D">
      <w:pPr>
        <w:pStyle w:val="Tekstpodstawowy"/>
        <w:widowControl w:val="0"/>
        <w:numPr>
          <w:ilvl w:val="0"/>
          <w:numId w:val="38"/>
        </w:numPr>
        <w:suppressAutoHyphens w:val="0"/>
        <w:adjustRightInd w:val="0"/>
        <w:spacing w:after="0"/>
        <w:jc w:val="both"/>
        <w:textAlignment w:val="baseline"/>
      </w:pPr>
      <w:r w:rsidRPr="00DA6974">
        <w:rPr>
          <w:sz w:val="24"/>
          <w:szCs w:val="24"/>
        </w:rPr>
        <w:t>Osobą upoważnioną do kontaktów z Zamawiającym jest Pani/Pan</w:t>
      </w:r>
      <w:r w:rsidR="004E7A17" w:rsidRPr="00DA6974">
        <w:rPr>
          <w:sz w:val="24"/>
          <w:szCs w:val="24"/>
        </w:rPr>
        <w:t>:</w:t>
      </w:r>
    </w:p>
    <w:p w14:paraId="7AC954FF" w14:textId="77777777" w:rsidR="00385931" w:rsidRPr="00DA6974" w:rsidRDefault="00385931" w:rsidP="002754BF">
      <w:pPr>
        <w:suppressAutoHyphens w:val="0"/>
        <w:spacing w:line="480" w:lineRule="auto"/>
        <w:ind w:left="360"/>
        <w:rPr>
          <w:sz w:val="12"/>
          <w:szCs w:val="12"/>
          <w:lang w:eastAsia="pl-PL"/>
        </w:rPr>
      </w:pPr>
    </w:p>
    <w:p w14:paraId="18CEAE07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4BF711E4" w14:textId="77777777" w:rsidR="002754BF" w:rsidRPr="00DA6974" w:rsidRDefault="002754BF" w:rsidP="002754BF">
      <w:pPr>
        <w:suppressAutoHyphens w:val="0"/>
        <w:spacing w:line="480" w:lineRule="auto"/>
        <w:ind w:left="360"/>
        <w:rPr>
          <w:sz w:val="12"/>
          <w:szCs w:val="12"/>
          <w:u w:val="single"/>
          <w:lang w:eastAsia="pl-PL"/>
        </w:rPr>
      </w:pPr>
      <w:r w:rsidRPr="00DA6974">
        <w:rPr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60763F6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Tel:</w:t>
      </w:r>
      <w:r w:rsidRPr="00DA6974">
        <w:t xml:space="preserve"> </w:t>
      </w:r>
      <w:r w:rsidR="004E7A17" w:rsidRPr="00DA6974">
        <w:tab/>
      </w:r>
      <w:r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336A4721" w14:textId="77777777" w:rsidR="00BA4108" w:rsidRPr="00DA6974" w:rsidRDefault="00BA4108" w:rsidP="00BA4108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Fax: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  <w:r w:rsidRPr="00DA6974">
        <w:t xml:space="preserve"> </w:t>
      </w:r>
    </w:p>
    <w:p w14:paraId="0F377D21" w14:textId="77777777" w:rsidR="00BA4108" w:rsidRPr="00DA6974" w:rsidRDefault="00BA4108" w:rsidP="004E7A17">
      <w:pPr>
        <w:pStyle w:val="Tekstpodstawowy"/>
        <w:widowControl w:val="0"/>
        <w:suppressAutoHyphens w:val="0"/>
        <w:adjustRightInd w:val="0"/>
        <w:spacing w:after="0"/>
        <w:ind w:left="360"/>
        <w:jc w:val="both"/>
        <w:textAlignment w:val="baseline"/>
      </w:pPr>
      <w:r w:rsidRPr="00DA6974">
        <w:rPr>
          <w:sz w:val="24"/>
          <w:szCs w:val="24"/>
        </w:rPr>
        <w:t>E-mail:</w:t>
      </w:r>
      <w:r w:rsidRPr="00DA6974">
        <w:t xml:space="preserve"> </w:t>
      </w:r>
      <w:r w:rsidR="004E7A17" w:rsidRPr="00DA6974">
        <w:tab/>
      </w:r>
      <w:r w:rsidR="004E7A17" w:rsidRPr="00DA6974">
        <w:rPr>
          <w:sz w:val="12"/>
          <w:szCs w:val="12"/>
        </w:rPr>
        <w:t>_____________________________________________________________________________________________________________________</w:t>
      </w:r>
    </w:p>
    <w:p w14:paraId="5EC8210B" w14:textId="77777777" w:rsidR="00BD31FD" w:rsidRPr="00DA6974" w:rsidRDefault="00BD31FD" w:rsidP="00BD31FD">
      <w:pPr>
        <w:pStyle w:val="Akapitzlist"/>
        <w:ind w:left="0"/>
        <w:rPr>
          <w:b/>
          <w:highlight w:val="yellow"/>
        </w:rPr>
      </w:pPr>
    </w:p>
    <w:p w14:paraId="3EA89CD4" w14:textId="77777777" w:rsidR="00AF6BB9" w:rsidRPr="00DA6974" w:rsidRDefault="00AF6BB9" w:rsidP="00672474">
      <w:pPr>
        <w:pStyle w:val="Style11"/>
        <w:widowControl/>
        <w:rPr>
          <w:rFonts w:ascii="Times New Roman" w:hAnsi="Times New Roman" w:cs="Times New Roman"/>
        </w:rPr>
      </w:pPr>
    </w:p>
    <w:p w14:paraId="65955831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</w:rPr>
      </w:pPr>
      <w:r w:rsidRPr="00DA6974">
        <w:rPr>
          <w:rFonts w:ascii="Times New Roman" w:hAnsi="Times New Roman" w:cs="Times New Roman"/>
        </w:rPr>
        <w:t>Do niniejszej oferty załączamy:</w:t>
      </w:r>
    </w:p>
    <w:p w14:paraId="2D2B5175" w14:textId="14A43A52" w:rsidR="008D6C85" w:rsidRDefault="008D6C85" w:rsidP="008D6C85">
      <w:pPr>
        <w:pStyle w:val="Akapitzlist"/>
        <w:numPr>
          <w:ilvl w:val="0"/>
          <w:numId w:val="37"/>
        </w:numPr>
        <w:ind w:right="-144"/>
        <w:jc w:val="both"/>
      </w:pPr>
      <w:r w:rsidRPr="0028473E">
        <w:t>s</w:t>
      </w:r>
      <w:r>
        <w:t>zczegółową specyfikację</w:t>
      </w:r>
      <w:r w:rsidRPr="0028473E">
        <w:t xml:space="preserve"> oferowanego sprzętu</w:t>
      </w:r>
      <w:r>
        <w:t xml:space="preserve"> </w:t>
      </w:r>
      <w:r w:rsidR="00FC0581">
        <w:t>potwierdzającą</w:t>
      </w:r>
      <w:r w:rsidRPr="0028473E">
        <w:t xml:space="preserve"> parametry określone w szczegółowym opisie przedmiotu zamówienia (załącznik</w:t>
      </w:r>
      <w:r w:rsidR="00072EB5">
        <w:t xml:space="preserve"> do formularza ofertowego</w:t>
      </w:r>
      <w:r w:rsidRPr="0028473E">
        <w:t>.)</w:t>
      </w:r>
    </w:p>
    <w:p w14:paraId="71E0CC0B" w14:textId="77777777" w:rsidR="008D6C85" w:rsidRPr="00606E3E" w:rsidRDefault="008D6C85" w:rsidP="008D6C85">
      <w:pPr>
        <w:pStyle w:val="Akapitzlist"/>
        <w:numPr>
          <w:ilvl w:val="0"/>
          <w:numId w:val="37"/>
        </w:numPr>
        <w:ind w:right="-144"/>
        <w:jc w:val="both"/>
      </w:pPr>
      <w:r>
        <w:t xml:space="preserve">dokumenty (fotografie, karty katalogowe, opisy techniczne lub inne materiały) potwierdzające parametry oferowanego sprzętu. </w:t>
      </w:r>
    </w:p>
    <w:p w14:paraId="5800BA54" w14:textId="77777777" w:rsidR="008D6C85" w:rsidRPr="0028473E" w:rsidRDefault="008D6C85" w:rsidP="008D6C85">
      <w:pPr>
        <w:pStyle w:val="Akapitzlist"/>
        <w:numPr>
          <w:ilvl w:val="0"/>
          <w:numId w:val="37"/>
        </w:numPr>
        <w:ind w:right="-144"/>
        <w:jc w:val="both"/>
      </w:pPr>
      <w:r>
        <w:t>________________________________________________________________________________</w:t>
      </w:r>
    </w:p>
    <w:p w14:paraId="2D652E36" w14:textId="77777777" w:rsidR="00672474" w:rsidRPr="00DA6974" w:rsidRDefault="00672474" w:rsidP="00672474">
      <w:pPr>
        <w:jc w:val="both"/>
        <w:rPr>
          <w:sz w:val="24"/>
          <w:szCs w:val="24"/>
        </w:rPr>
      </w:pPr>
    </w:p>
    <w:p w14:paraId="43D2682B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9F3164E" w14:textId="77777777" w:rsidR="00672474" w:rsidRPr="00DA6974" w:rsidRDefault="00672474" w:rsidP="00672474">
      <w:pPr>
        <w:pStyle w:val="Style11"/>
        <w:widowControl/>
        <w:rPr>
          <w:rFonts w:ascii="Times New Roman" w:hAnsi="Times New Roman" w:cs="Times New Roman"/>
          <w:sz w:val="16"/>
          <w:szCs w:val="16"/>
        </w:rPr>
      </w:pPr>
    </w:p>
    <w:p w14:paraId="7DABA29F" w14:textId="77777777" w:rsidR="004E7A17" w:rsidRPr="00DA6974" w:rsidRDefault="004E7A17" w:rsidP="00BD31FD">
      <w:pPr>
        <w:pStyle w:val="Akapitzlist"/>
        <w:ind w:left="0"/>
        <w:rPr>
          <w:b/>
          <w:highlight w:val="yellow"/>
        </w:rPr>
      </w:pPr>
    </w:p>
    <w:p w14:paraId="3C8AAA5E" w14:textId="77777777" w:rsidR="00D105A9" w:rsidRDefault="00D105A9" w:rsidP="00BD31FD">
      <w:pPr>
        <w:pStyle w:val="Akapitzlist"/>
        <w:ind w:left="0"/>
        <w:rPr>
          <w:b/>
          <w:highlight w:val="yellow"/>
        </w:rPr>
      </w:pPr>
    </w:p>
    <w:p w14:paraId="7376AAEF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2A889760" w14:textId="77777777" w:rsidR="00BE05BE" w:rsidRDefault="00BE05BE" w:rsidP="00BD31FD">
      <w:pPr>
        <w:pStyle w:val="Akapitzlist"/>
        <w:ind w:left="0"/>
        <w:rPr>
          <w:b/>
          <w:highlight w:val="yellow"/>
        </w:rPr>
      </w:pPr>
    </w:p>
    <w:p w14:paraId="5523FDCA" w14:textId="77777777" w:rsidR="00BE05BE" w:rsidRPr="00DA6974" w:rsidRDefault="00BE05BE" w:rsidP="00BD31FD">
      <w:pPr>
        <w:pStyle w:val="Akapitzlist"/>
        <w:ind w:left="0"/>
        <w:rPr>
          <w:b/>
          <w:highlight w:val="yellow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D105A9" w:rsidRPr="00DA6974" w14:paraId="0FA40B05" w14:textId="77777777" w:rsidTr="001B0540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2EB6B4B0" w14:textId="77777777" w:rsidR="00D105A9" w:rsidRPr="00DA6974" w:rsidRDefault="00D105A9" w:rsidP="001B0540">
            <w:pPr>
              <w:tabs>
                <w:tab w:val="center" w:pos="4536"/>
              </w:tabs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……………………………,</w:t>
            </w:r>
            <w:r w:rsidRPr="00DA6974">
              <w:rPr>
                <w:sz w:val="24"/>
                <w:szCs w:val="24"/>
                <w:lang w:eastAsia="pl-PL"/>
              </w:rPr>
              <w:t xml:space="preserve"> dn.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</w:t>
            </w:r>
            <w:r w:rsidRPr="00DA6974">
              <w:rPr>
                <w:sz w:val="16"/>
                <w:szCs w:val="16"/>
                <w:lang w:eastAsia="pl-PL"/>
              </w:rPr>
              <w:t>_ _</w:t>
            </w:r>
            <w:r w:rsidRPr="00DA6974">
              <w:rPr>
                <w:sz w:val="24"/>
                <w:szCs w:val="24"/>
                <w:lang w:eastAsia="pl-PL"/>
              </w:rPr>
              <w:t xml:space="preserve"> - 20</w:t>
            </w:r>
            <w:r w:rsidR="000F415A" w:rsidRPr="00DA6974">
              <w:rPr>
                <w:sz w:val="24"/>
                <w:szCs w:val="24"/>
                <w:lang w:eastAsia="pl-PL"/>
              </w:rPr>
              <w:t>20</w:t>
            </w:r>
            <w:r w:rsidRPr="00DA6974">
              <w:rPr>
                <w:sz w:val="24"/>
                <w:szCs w:val="24"/>
                <w:lang w:eastAsia="pl-PL"/>
              </w:rPr>
              <w:t>r.</w:t>
            </w:r>
          </w:p>
          <w:p w14:paraId="323E83ED" w14:textId="77777777" w:rsidR="00D105A9" w:rsidRPr="00DA6974" w:rsidRDefault="00D105A9" w:rsidP="001B0540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357F996" w14:textId="77777777" w:rsidR="00D105A9" w:rsidRPr="00DA6974" w:rsidRDefault="00D105A9" w:rsidP="001B0540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10EA4D8" w14:textId="77777777" w:rsidR="00D105A9" w:rsidRPr="00DA6974" w:rsidRDefault="00D105A9" w:rsidP="001B054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29D6B289" w14:textId="77777777" w:rsidR="00D105A9" w:rsidRPr="00DA6974" w:rsidRDefault="00D105A9" w:rsidP="001B0540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A6974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DA6974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DA6974">
              <w:rPr>
                <w:sz w:val="16"/>
                <w:szCs w:val="16"/>
                <w:lang w:eastAsia="pl-PL"/>
              </w:rPr>
              <w:t xml:space="preserve"> </w:t>
            </w:r>
            <w:r w:rsidRPr="00DA6974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2C8BF0DD" w14:textId="77777777" w:rsidR="00D105A9" w:rsidRPr="00DA6974" w:rsidRDefault="00D105A9" w:rsidP="001B0540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2"/>
                <w:szCs w:val="12"/>
                <w:lang w:eastAsia="pl-PL"/>
              </w:rPr>
            </w:pPr>
          </w:p>
        </w:tc>
      </w:tr>
    </w:tbl>
    <w:p w14:paraId="2347678B" w14:textId="77777777" w:rsidR="00D105A9" w:rsidRPr="00DA6974" w:rsidRDefault="00D105A9" w:rsidP="00BD31FD">
      <w:pPr>
        <w:pStyle w:val="Akapitzlist"/>
        <w:ind w:left="0"/>
        <w:rPr>
          <w:b/>
          <w:highlight w:val="yellow"/>
        </w:rPr>
      </w:pPr>
    </w:p>
    <w:p w14:paraId="055BFB7B" w14:textId="77777777" w:rsidR="00070530" w:rsidRPr="00DA6974" w:rsidRDefault="00070530"/>
    <w:p w14:paraId="34CB4D74" w14:textId="77777777" w:rsidR="00672474" w:rsidRDefault="00672474">
      <w:bookmarkStart w:id="1" w:name="mip44786082"/>
      <w:bookmarkEnd w:id="1"/>
    </w:p>
    <w:p w14:paraId="766719F7" w14:textId="77777777" w:rsidR="00B22593" w:rsidRDefault="00B22593" w:rsidP="001B0540">
      <w:pPr>
        <w:pStyle w:val="Akapitzlist"/>
        <w:ind w:left="0"/>
        <w:rPr>
          <w:rFonts w:ascii="Garamond" w:hAnsi="Garamond"/>
          <w:sz w:val="20"/>
          <w:szCs w:val="20"/>
        </w:rPr>
      </w:pPr>
    </w:p>
    <w:p w14:paraId="6C5C117A" w14:textId="77777777" w:rsidR="001B0540" w:rsidRPr="00EC0CB3" w:rsidRDefault="001B0540" w:rsidP="001B0540">
      <w:pPr>
        <w:suppressAutoHyphens w:val="0"/>
        <w:ind w:left="1211"/>
        <w:contextualSpacing/>
        <w:jc w:val="both"/>
        <w:rPr>
          <w:rFonts w:ascii="Garamond" w:hAnsi="Garamond"/>
          <w:sz w:val="24"/>
          <w:szCs w:val="24"/>
          <w:lang w:eastAsia="pl-PL"/>
        </w:rPr>
      </w:pPr>
    </w:p>
    <w:p w14:paraId="23175767" w14:textId="77777777" w:rsidR="00070530" w:rsidRDefault="00070530" w:rsidP="005A3009">
      <w:pPr>
        <w:pStyle w:val="Akapitzlist"/>
        <w:ind w:left="0"/>
        <w:jc w:val="center"/>
        <w:rPr>
          <w:rFonts w:ascii="Garamond" w:hAnsi="Garamond"/>
          <w:b/>
          <w:highlight w:val="yellow"/>
        </w:rPr>
      </w:pPr>
    </w:p>
    <w:p w14:paraId="5180DB6A" w14:textId="77777777" w:rsidR="00EC0CB3" w:rsidRDefault="00EC0CB3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6E58E8" w14:textId="77777777" w:rsidR="00FF7CFB" w:rsidRDefault="00FF7CFB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F55AF99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53E48F6" w14:textId="77777777" w:rsidR="00B94FB9" w:rsidRDefault="00B94FB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9591B4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A7986CE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3357642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506B19F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CD8ECF7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9078F28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20BB9B0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6DF6BB5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33BF44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03D7C9B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1E2052C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6ED520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970F013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B99B439" w14:textId="77777777" w:rsidR="00E661F6" w:rsidRDefault="00E661F6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4C7DE21" w14:textId="77777777" w:rsidR="00186A10" w:rsidRDefault="00186A10" w:rsidP="006010E9">
      <w:pPr>
        <w:pStyle w:val="Akapitzlist"/>
        <w:ind w:left="0"/>
        <w:rPr>
          <w:rFonts w:ascii="Garamond" w:eastAsia="Calibri" w:hAnsi="Garamond" w:cs="Tahoma"/>
          <w:kern w:val="1"/>
          <w:sz w:val="22"/>
          <w:szCs w:val="22"/>
        </w:rPr>
      </w:pPr>
    </w:p>
    <w:sectPr w:rsidR="00186A10" w:rsidSect="00BE05BE">
      <w:footerReference w:type="default" r:id="rId12"/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A797" w14:textId="77777777" w:rsidR="00780E51" w:rsidRDefault="00780E51">
      <w:r>
        <w:separator/>
      </w:r>
    </w:p>
  </w:endnote>
  <w:endnote w:type="continuationSeparator" w:id="0">
    <w:p w14:paraId="6CCF262B" w14:textId="77777777" w:rsidR="00780E51" w:rsidRDefault="00780E51">
      <w:r>
        <w:continuationSeparator/>
      </w:r>
    </w:p>
  </w:endnote>
  <w:endnote w:id="1">
    <w:p w14:paraId="005C45DD" w14:textId="77777777" w:rsidR="00780E51" w:rsidRDefault="00780E51" w:rsidP="00906F52">
      <w:pPr>
        <w:pStyle w:val="Tekstprzypisukocowego"/>
        <w:jc w:val="both"/>
        <w:rPr>
          <w:rFonts w:ascii="Garamond" w:hAnsi="Garamond"/>
          <w:iCs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hAnsi="Garamond"/>
          <w:iCs/>
          <w:sz w:val="18"/>
          <w:szCs w:val="18"/>
          <w:lang w:eastAsia="pl-PL"/>
        </w:rPr>
        <w:t>Jeżeli Wykonawcy wspólnie ubiegają się o zamówienie - należy podać pełne nazwy</w:t>
      </w:r>
      <w:r w:rsidRPr="005A3009">
        <w:rPr>
          <w:rFonts w:ascii="Garamond" w:hAnsi="Garamond"/>
          <w:iCs/>
          <w:sz w:val="18"/>
          <w:szCs w:val="18"/>
        </w:rPr>
        <w:t xml:space="preserve"> i adresy wszystkich Wykonawców</w:t>
      </w:r>
    </w:p>
    <w:p w14:paraId="3D4E8B7F" w14:textId="77777777" w:rsidR="00261F3D" w:rsidRDefault="00261F3D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</w:p>
    <w:p w14:paraId="76DED68C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</w:p>
    <w:p w14:paraId="5DD9BE88" w14:textId="4CAD0DF0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IZP.272.</w:t>
      </w:r>
      <w:r>
        <w:rPr>
          <w:iCs/>
          <w:sz w:val="18"/>
          <w:szCs w:val="18"/>
        </w:rPr>
        <w:t>24</w:t>
      </w:r>
      <w:r w:rsidRPr="001302D0">
        <w:rPr>
          <w:iCs/>
          <w:sz w:val="18"/>
          <w:szCs w:val="18"/>
        </w:rPr>
        <w:t>.2020</w:t>
      </w:r>
    </w:p>
    <w:p w14:paraId="056F430C" w14:textId="77777777" w:rsidR="00261F3D" w:rsidRPr="001302D0" w:rsidRDefault="00261F3D" w:rsidP="00261F3D">
      <w:pPr>
        <w:pStyle w:val="Tekstprzypisukocowego"/>
        <w:jc w:val="both"/>
        <w:rPr>
          <w:b/>
          <w:iCs/>
          <w:sz w:val="18"/>
          <w:szCs w:val="18"/>
        </w:rPr>
      </w:pPr>
    </w:p>
    <w:p w14:paraId="186BDC75" w14:textId="77777777" w:rsidR="00261F3D" w:rsidRPr="001302D0" w:rsidRDefault="00261F3D" w:rsidP="00261F3D">
      <w:pPr>
        <w:pStyle w:val="Tekstprzypisukocowego"/>
        <w:jc w:val="right"/>
        <w:rPr>
          <w:b/>
          <w:iCs/>
          <w:sz w:val="18"/>
          <w:szCs w:val="18"/>
        </w:rPr>
      </w:pPr>
      <w:r w:rsidRPr="001302D0">
        <w:rPr>
          <w:b/>
          <w:iCs/>
          <w:sz w:val="18"/>
          <w:szCs w:val="18"/>
        </w:rPr>
        <w:t>Załącznik do formularza ofertowego</w:t>
      </w:r>
    </w:p>
    <w:p w14:paraId="5A0D24FA" w14:textId="77777777" w:rsidR="00261F3D" w:rsidRPr="00261F3D" w:rsidRDefault="00261F3D" w:rsidP="00261F3D">
      <w:pPr>
        <w:pStyle w:val="Tekstprzypisukocowego"/>
        <w:jc w:val="right"/>
        <w:rPr>
          <w:iCs/>
          <w:sz w:val="18"/>
          <w:szCs w:val="18"/>
        </w:rPr>
      </w:pPr>
      <w:r w:rsidRPr="00261F3D">
        <w:rPr>
          <w:iCs/>
          <w:sz w:val="18"/>
          <w:szCs w:val="18"/>
        </w:rPr>
        <w:t>Dostawa mikroskopu cyfrowego (pomoce dydaktyczne) – 1 szt.</w:t>
      </w:r>
    </w:p>
    <w:p w14:paraId="45507691" w14:textId="77777777" w:rsidR="00261F3D" w:rsidRPr="00261F3D" w:rsidRDefault="00261F3D" w:rsidP="00261F3D">
      <w:pPr>
        <w:pStyle w:val="Tekstprzypisukocowego"/>
        <w:jc w:val="right"/>
        <w:rPr>
          <w:iCs/>
          <w:sz w:val="18"/>
          <w:szCs w:val="18"/>
        </w:rPr>
      </w:pPr>
      <w:r w:rsidRPr="00261F3D">
        <w:rPr>
          <w:iCs/>
          <w:sz w:val="18"/>
          <w:szCs w:val="18"/>
        </w:rPr>
        <w:t xml:space="preserve">na potrzeby wyposażenia istniejącej pracowni biologicznej </w:t>
      </w:r>
    </w:p>
    <w:p w14:paraId="21DD1CFD" w14:textId="3AE17A28" w:rsidR="00261F3D" w:rsidRPr="00261F3D" w:rsidRDefault="00261F3D" w:rsidP="00261F3D">
      <w:pPr>
        <w:pStyle w:val="Tekstprzypisukocowego"/>
        <w:jc w:val="right"/>
        <w:rPr>
          <w:iCs/>
          <w:sz w:val="18"/>
          <w:szCs w:val="18"/>
        </w:rPr>
      </w:pPr>
      <w:r w:rsidRPr="00261F3D">
        <w:rPr>
          <w:iCs/>
          <w:sz w:val="18"/>
          <w:szCs w:val="18"/>
        </w:rPr>
        <w:t>w I Liceum Ogólnokształcącym w Turku</w:t>
      </w:r>
    </w:p>
    <w:p w14:paraId="3AADE616" w14:textId="77777777" w:rsidR="00261F3D" w:rsidRPr="001302D0" w:rsidRDefault="00261F3D" w:rsidP="00261F3D">
      <w:pPr>
        <w:pStyle w:val="Tekstprzypisukocowego"/>
        <w:jc w:val="right"/>
        <w:rPr>
          <w:b/>
          <w:iCs/>
          <w:sz w:val="18"/>
          <w:szCs w:val="18"/>
        </w:rPr>
      </w:pPr>
    </w:p>
    <w:p w14:paraId="3C609B1B" w14:textId="77777777" w:rsidR="00261F3D" w:rsidRPr="001302D0" w:rsidRDefault="00261F3D" w:rsidP="00261F3D">
      <w:pPr>
        <w:pStyle w:val="Tekstprzypisukocowego"/>
        <w:jc w:val="both"/>
        <w:rPr>
          <w:iCs/>
          <w:sz w:val="18"/>
          <w:szCs w:val="18"/>
        </w:rPr>
      </w:pPr>
    </w:p>
    <w:p w14:paraId="612B2EBA" w14:textId="77777777" w:rsidR="00261F3D" w:rsidRPr="001302D0" w:rsidRDefault="00261F3D" w:rsidP="00261F3D">
      <w:pPr>
        <w:pStyle w:val="Tekstprzypisukocowego"/>
        <w:jc w:val="both"/>
        <w:rPr>
          <w:iCs/>
          <w:sz w:val="18"/>
          <w:szCs w:val="18"/>
        </w:rPr>
      </w:pPr>
    </w:p>
    <w:p w14:paraId="256C32D3" w14:textId="4724FEAD" w:rsidR="00261F3D" w:rsidRPr="00F91844" w:rsidRDefault="00261F3D" w:rsidP="00F91844">
      <w:pPr>
        <w:pStyle w:val="Tekstprzypisukocowego"/>
        <w:jc w:val="center"/>
        <w:rPr>
          <w:b/>
          <w:iCs/>
          <w:sz w:val="24"/>
          <w:szCs w:val="24"/>
        </w:rPr>
      </w:pPr>
      <w:r w:rsidRPr="001302D0">
        <w:rPr>
          <w:b/>
          <w:iCs/>
          <w:sz w:val="24"/>
          <w:szCs w:val="24"/>
        </w:rPr>
        <w:t>SZCZEGÓŁOWA SPECYFIKACJA OFEROWANEGO SPRZĘTU</w:t>
      </w:r>
    </w:p>
    <w:p w14:paraId="42E69E12" w14:textId="77777777" w:rsidR="00261F3D" w:rsidRPr="001302D0" w:rsidRDefault="00261F3D" w:rsidP="00261F3D">
      <w:pPr>
        <w:pStyle w:val="Tekstprzypisukocowego"/>
        <w:jc w:val="center"/>
        <w:rPr>
          <w:iCs/>
          <w:sz w:val="24"/>
          <w:szCs w:val="24"/>
        </w:rPr>
      </w:pPr>
      <w:r w:rsidRPr="001302D0">
        <w:rPr>
          <w:iCs/>
          <w:sz w:val="24"/>
          <w:szCs w:val="24"/>
        </w:rPr>
        <w:t xml:space="preserve">W ramach zamówienia oferujemy dostawę </w:t>
      </w:r>
    </w:p>
    <w:p w14:paraId="2A7C9D48" w14:textId="0DE69186" w:rsidR="00261F3D" w:rsidRPr="00261F3D" w:rsidRDefault="00261F3D" w:rsidP="00261F3D">
      <w:pPr>
        <w:pStyle w:val="Tekstprzypisukocowego"/>
        <w:jc w:val="center"/>
        <w:rPr>
          <w:b/>
          <w:iCs/>
          <w:sz w:val="24"/>
          <w:szCs w:val="24"/>
        </w:rPr>
      </w:pPr>
      <w:r w:rsidRPr="00261F3D">
        <w:rPr>
          <w:b/>
          <w:iCs/>
          <w:sz w:val="24"/>
          <w:szCs w:val="24"/>
        </w:rPr>
        <w:t>mikroskopu cyfrowego (pomoce dydaktyczne) – 1 szt.</w:t>
      </w:r>
    </w:p>
    <w:p w14:paraId="09AA9E50" w14:textId="61696CE9" w:rsidR="00261F3D" w:rsidRPr="00261F3D" w:rsidRDefault="00261F3D" w:rsidP="00261F3D">
      <w:pPr>
        <w:pStyle w:val="Tekstprzypisukocowego"/>
        <w:jc w:val="center"/>
        <w:rPr>
          <w:iCs/>
          <w:sz w:val="24"/>
          <w:szCs w:val="24"/>
        </w:rPr>
      </w:pPr>
      <w:r w:rsidRPr="00261F3D">
        <w:rPr>
          <w:iCs/>
          <w:sz w:val="24"/>
          <w:szCs w:val="24"/>
        </w:rPr>
        <w:t>na potrzeby wyposażenia istniejącej pracowni biologicznej</w:t>
      </w:r>
    </w:p>
    <w:p w14:paraId="61AE06CB" w14:textId="71881DA7" w:rsidR="00261F3D" w:rsidRPr="00261F3D" w:rsidRDefault="00261F3D" w:rsidP="00261F3D">
      <w:pPr>
        <w:pStyle w:val="Tekstprzypisukocowego"/>
        <w:jc w:val="center"/>
        <w:rPr>
          <w:iCs/>
          <w:sz w:val="24"/>
          <w:szCs w:val="24"/>
        </w:rPr>
      </w:pPr>
      <w:r w:rsidRPr="00261F3D">
        <w:rPr>
          <w:iCs/>
          <w:sz w:val="24"/>
          <w:szCs w:val="24"/>
        </w:rPr>
        <w:t>w I Liceum Ogólnokształcącym w Turku</w:t>
      </w:r>
    </w:p>
    <w:p w14:paraId="6C47802C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</w:p>
    <w:p w14:paraId="0E0CFD71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 xml:space="preserve">Producent: </w:t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________________________________________________________________________________________________________</w:t>
      </w:r>
    </w:p>
    <w:p w14:paraId="2363896E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  <w:r w:rsidRPr="001302D0">
        <w:rPr>
          <w:iCs/>
          <w:sz w:val="18"/>
          <w:szCs w:val="18"/>
        </w:rPr>
        <w:t>Model:</w:t>
      </w:r>
      <w:r w:rsidRPr="001302D0">
        <w:rPr>
          <w:iCs/>
          <w:sz w:val="18"/>
          <w:szCs w:val="18"/>
        </w:rPr>
        <w:tab/>
      </w:r>
      <w:r w:rsidRPr="001302D0">
        <w:rPr>
          <w:iCs/>
          <w:sz w:val="18"/>
          <w:szCs w:val="18"/>
        </w:rPr>
        <w:tab/>
        <w:t>_______________________________________________________________________________________________________</w:t>
      </w:r>
    </w:p>
    <w:p w14:paraId="3C9C0F56" w14:textId="77777777" w:rsidR="00261F3D" w:rsidRPr="001302D0" w:rsidRDefault="00261F3D" w:rsidP="00261F3D">
      <w:pPr>
        <w:pStyle w:val="Tekstprzypisukocowego"/>
        <w:jc w:val="both"/>
        <w:rPr>
          <w:b/>
          <w:iCs/>
          <w:sz w:val="18"/>
          <w:szCs w:val="1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4819"/>
      </w:tblGrid>
      <w:tr w:rsidR="00261F3D" w:rsidRPr="001302D0" w14:paraId="6C8DF39A" w14:textId="77777777" w:rsidTr="005821B8">
        <w:trPr>
          <w:trHeight w:val="437"/>
        </w:trPr>
        <w:tc>
          <w:tcPr>
            <w:tcW w:w="993" w:type="dxa"/>
            <w:shd w:val="clear" w:color="auto" w:fill="auto"/>
            <w:vAlign w:val="center"/>
          </w:tcPr>
          <w:p w14:paraId="4A052FEE" w14:textId="77777777" w:rsidR="00261F3D" w:rsidRPr="001302D0" w:rsidRDefault="00261F3D" w:rsidP="00261F3D">
            <w:pPr>
              <w:pStyle w:val="Tekstprzypisukocowego"/>
              <w:jc w:val="center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0CA78F" w14:textId="77777777" w:rsidR="00261F3D" w:rsidRPr="001302D0" w:rsidRDefault="00261F3D" w:rsidP="00261F3D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>Minimalne wymagania Zamawiającego</w:t>
            </w:r>
          </w:p>
        </w:tc>
        <w:tc>
          <w:tcPr>
            <w:tcW w:w="4819" w:type="dxa"/>
            <w:vAlign w:val="center"/>
          </w:tcPr>
          <w:p w14:paraId="3484FA95" w14:textId="77777777" w:rsidR="00261F3D" w:rsidRPr="001302D0" w:rsidRDefault="00261F3D" w:rsidP="00261F3D">
            <w:pPr>
              <w:pStyle w:val="Tekstprzypisukocowego"/>
              <w:jc w:val="both"/>
              <w:rPr>
                <w:b/>
                <w:iCs/>
                <w:sz w:val="18"/>
                <w:szCs w:val="18"/>
              </w:rPr>
            </w:pPr>
            <w:r w:rsidRPr="001302D0">
              <w:rPr>
                <w:b/>
                <w:iCs/>
                <w:sz w:val="18"/>
                <w:szCs w:val="18"/>
              </w:rPr>
              <w:t xml:space="preserve">Parametry oferowanego sprzętu </w:t>
            </w:r>
            <w:r w:rsidRPr="001302D0">
              <w:rPr>
                <w:b/>
                <w:iCs/>
                <w:sz w:val="18"/>
                <w:szCs w:val="18"/>
              </w:rPr>
              <w:br/>
            </w:r>
            <w:r w:rsidRPr="001302D0">
              <w:rPr>
                <w:i/>
                <w:iCs/>
                <w:sz w:val="18"/>
                <w:szCs w:val="18"/>
              </w:rPr>
              <w:t>(należy wskazać szczegółowo  zaproponowane parametry oferowanego sprzętu lub potwierdzić spełnianie wymagań)</w:t>
            </w:r>
          </w:p>
        </w:tc>
      </w:tr>
      <w:tr w:rsidR="00261F3D" w:rsidRPr="001302D0" w14:paraId="45DAAA2C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CC7541B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5F25EB6" w14:textId="68FEB726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Pr="00261F3D">
              <w:rPr>
                <w:iCs/>
                <w:sz w:val="18"/>
                <w:szCs w:val="18"/>
              </w:rPr>
              <w:t>Powiększenie w zakresie co najmniej od 40 do 100</w:t>
            </w:r>
            <w:r w:rsidR="00904D77">
              <w:rPr>
                <w:iCs/>
                <w:sz w:val="18"/>
                <w:szCs w:val="18"/>
              </w:rPr>
              <w:t>0</w:t>
            </w:r>
            <w:r w:rsidRPr="00261F3D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4819" w:type="dxa"/>
            <w:vAlign w:val="center"/>
          </w:tcPr>
          <w:p w14:paraId="5E2829DB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…………………………….</w:t>
            </w:r>
          </w:p>
        </w:tc>
      </w:tr>
      <w:tr w:rsidR="00261F3D" w:rsidRPr="001302D0" w14:paraId="4FC182DA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70BF3E3C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3C38558" w14:textId="0B33FDD1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261F3D">
              <w:rPr>
                <w:iCs/>
                <w:sz w:val="18"/>
                <w:szCs w:val="18"/>
              </w:rPr>
              <w:t>Podświetlenie z możliwością zastosowania metody Koehlera</w:t>
            </w:r>
          </w:p>
        </w:tc>
        <w:tc>
          <w:tcPr>
            <w:tcW w:w="4819" w:type="dxa"/>
            <w:vAlign w:val="center"/>
          </w:tcPr>
          <w:p w14:paraId="2EDF836C" w14:textId="175AA336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61F3D" w:rsidRPr="001302D0" w14:paraId="5FA7894D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4DC5BD0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5F0F16F" w14:textId="280263B5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 xml:space="preserve">Kamera cyfrowa min. 5 </w:t>
            </w:r>
            <w:proofErr w:type="spellStart"/>
            <w:r w:rsidRPr="00261F3D">
              <w:rPr>
                <w:bCs/>
                <w:iCs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4819" w:type="dxa"/>
            <w:vAlign w:val="center"/>
          </w:tcPr>
          <w:p w14:paraId="776B04E4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61F3D" w:rsidRPr="001302D0" w14:paraId="4F41B36C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394B2D29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4103DBD" w14:textId="088E3E54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>Wyświetlacz LCD o przekątnej min 9” z rozdzielczością pionową min 1080p</w:t>
            </w:r>
          </w:p>
        </w:tc>
        <w:tc>
          <w:tcPr>
            <w:tcW w:w="4819" w:type="dxa"/>
            <w:vAlign w:val="center"/>
          </w:tcPr>
          <w:p w14:paraId="4E1D25D8" w14:textId="02D9E391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………………………………</w:t>
            </w:r>
          </w:p>
        </w:tc>
      </w:tr>
      <w:tr w:rsidR="00261F3D" w:rsidRPr="001302D0" w14:paraId="783FE401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68D1BEA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74A625" w14:textId="47E45A22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>Możliwość połączenia kamery z innymi urządzeniami USB/HDMI</w:t>
            </w:r>
          </w:p>
        </w:tc>
        <w:tc>
          <w:tcPr>
            <w:tcW w:w="4819" w:type="dxa"/>
            <w:vAlign w:val="center"/>
          </w:tcPr>
          <w:p w14:paraId="2C168D85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>TAK / NIE*</w:t>
            </w:r>
          </w:p>
        </w:tc>
      </w:tr>
      <w:tr w:rsidR="00261F3D" w:rsidRPr="001302D0" w14:paraId="61EB7FB4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461AFF8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4C915E4" w14:textId="3248558A" w:rsidR="00261F3D" w:rsidRPr="001302D0" w:rsidRDefault="00261F3D" w:rsidP="00261F3D">
            <w:pPr>
              <w:pStyle w:val="Tekstprzypisukocowego"/>
              <w:jc w:val="both"/>
              <w:rPr>
                <w:bCs/>
                <w:iCs/>
                <w:sz w:val="18"/>
                <w:szCs w:val="18"/>
              </w:rPr>
            </w:pPr>
            <w:r w:rsidRPr="00261F3D">
              <w:rPr>
                <w:bCs/>
                <w:iCs/>
                <w:sz w:val="18"/>
                <w:szCs w:val="18"/>
              </w:rPr>
              <w:t>Zasilanie sieciowe 230V</w:t>
            </w:r>
          </w:p>
        </w:tc>
        <w:tc>
          <w:tcPr>
            <w:tcW w:w="4819" w:type="dxa"/>
            <w:vAlign w:val="center"/>
          </w:tcPr>
          <w:p w14:paraId="01598261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C2E18A7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28F0CA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4E48BE6" w14:textId="248B19FF" w:rsidR="00261F3D" w:rsidRPr="001302D0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Uchwyty do mocowania kamery i wyświetlacza</w:t>
            </w:r>
          </w:p>
        </w:tc>
        <w:tc>
          <w:tcPr>
            <w:tcW w:w="4819" w:type="dxa"/>
            <w:vAlign w:val="center"/>
          </w:tcPr>
          <w:p w14:paraId="2ED7E9B9" w14:textId="77777777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68E6291D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5679538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1D46D59" w14:textId="775B0BD9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Przewód zasilający do mikroskopu</w:t>
            </w:r>
          </w:p>
        </w:tc>
        <w:tc>
          <w:tcPr>
            <w:tcW w:w="4819" w:type="dxa"/>
            <w:vAlign w:val="center"/>
          </w:tcPr>
          <w:p w14:paraId="4D73A74E" w14:textId="5F157D42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FC21BE6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1278F47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B06E03" w14:textId="6FDECF22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Przewód zasilający do kamery</w:t>
            </w:r>
          </w:p>
        </w:tc>
        <w:tc>
          <w:tcPr>
            <w:tcW w:w="4819" w:type="dxa"/>
            <w:vAlign w:val="center"/>
          </w:tcPr>
          <w:p w14:paraId="5C792D0C" w14:textId="63DD915E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521493C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DE562BC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409A455" w14:textId="5C1CC64F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Głowica – trójokularowa, obrotowa 360°, nachylana pod katem 30°</w:t>
            </w:r>
          </w:p>
        </w:tc>
        <w:tc>
          <w:tcPr>
            <w:tcW w:w="4819" w:type="dxa"/>
            <w:vAlign w:val="center"/>
          </w:tcPr>
          <w:p w14:paraId="40F22925" w14:textId="69FE8EC8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2B027248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25992451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F12F10B" w14:textId="37F364D5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Korpus – metal</w:t>
            </w:r>
          </w:p>
        </w:tc>
        <w:tc>
          <w:tcPr>
            <w:tcW w:w="4819" w:type="dxa"/>
            <w:vAlign w:val="center"/>
          </w:tcPr>
          <w:p w14:paraId="14B626FD" w14:textId="5811A735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3913FF78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E9145C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2E30B8" w14:textId="673173EF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261F3D">
              <w:rPr>
                <w:sz w:val="18"/>
                <w:szCs w:val="18"/>
              </w:rPr>
              <w:t>Podświetlenie – lampa halogenowa</w:t>
            </w:r>
          </w:p>
        </w:tc>
        <w:tc>
          <w:tcPr>
            <w:tcW w:w="4819" w:type="dxa"/>
            <w:vAlign w:val="center"/>
          </w:tcPr>
          <w:p w14:paraId="350FC562" w14:textId="0ECF3EA0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100C9742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1B7F29E3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876B01E" w14:textId="365C2E77" w:rsidR="00261F3D" w:rsidRPr="00261F3D" w:rsidRDefault="00261F3D" w:rsidP="00261F3D">
            <w:pPr>
              <w:pStyle w:val="Tekstprzypisukocowego"/>
              <w:jc w:val="both"/>
              <w:rPr>
                <w:sz w:val="18"/>
                <w:szCs w:val="18"/>
              </w:rPr>
            </w:pPr>
            <w:r w:rsidRPr="00C23DE5">
              <w:t>Możliwość nagrywania wideo</w:t>
            </w:r>
          </w:p>
        </w:tc>
        <w:tc>
          <w:tcPr>
            <w:tcW w:w="4819" w:type="dxa"/>
            <w:vAlign w:val="center"/>
          </w:tcPr>
          <w:p w14:paraId="7C4F7A1D" w14:textId="1F4D5F74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261F3D" w:rsidRPr="001302D0" w14:paraId="3F89AF7E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5DA7D78C" w14:textId="77777777" w:rsidR="00261F3D" w:rsidRPr="001302D0" w:rsidRDefault="00261F3D" w:rsidP="00261F3D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B050595" w14:textId="2A229E19" w:rsidR="00261F3D" w:rsidRPr="00C23DE5" w:rsidRDefault="00261F3D" w:rsidP="00261F3D">
            <w:pPr>
              <w:pStyle w:val="Tekstprzypisukocowego"/>
              <w:jc w:val="both"/>
            </w:pPr>
            <w:r w:rsidRPr="00261F3D">
              <w:t>Oprogramowanie – umożliwiające użytkowanie mikroskopu</w:t>
            </w:r>
          </w:p>
        </w:tc>
        <w:tc>
          <w:tcPr>
            <w:tcW w:w="4819" w:type="dxa"/>
            <w:vAlign w:val="center"/>
          </w:tcPr>
          <w:p w14:paraId="5AB3D1EF" w14:textId="6AA74BE8" w:rsidR="00261F3D" w:rsidRPr="001302D0" w:rsidRDefault="00261F3D" w:rsidP="00261F3D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  <w:tr w:rsidR="00F91844" w:rsidRPr="001302D0" w14:paraId="5299AD5E" w14:textId="77777777" w:rsidTr="005821B8">
        <w:trPr>
          <w:trHeight w:val="414"/>
        </w:trPr>
        <w:tc>
          <w:tcPr>
            <w:tcW w:w="993" w:type="dxa"/>
            <w:shd w:val="clear" w:color="auto" w:fill="auto"/>
            <w:vAlign w:val="center"/>
          </w:tcPr>
          <w:p w14:paraId="046FD4B9" w14:textId="609B76AF" w:rsidR="00F91844" w:rsidRPr="001302D0" w:rsidRDefault="00F91844" w:rsidP="00F91844">
            <w:pPr>
              <w:pStyle w:val="Tekstprzypisukocowego"/>
              <w:numPr>
                <w:ilvl w:val="0"/>
                <w:numId w:val="41"/>
              </w:num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40806B" w14:textId="295738AD" w:rsidR="00F91844" w:rsidRDefault="006C438C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Dostarczone urządzenie</w:t>
            </w:r>
            <w:bookmarkStart w:id="0" w:name="_GoBack"/>
            <w:bookmarkEnd w:id="0"/>
            <w:r w:rsidR="00F91844">
              <w:rPr>
                <w:sz w:val="18"/>
                <w:szCs w:val="18"/>
              </w:rPr>
              <w:t xml:space="preserve"> wyposażone w dokumentację zgodnie z obowiązującymi przepisami a w szczególności:</w:t>
            </w:r>
          </w:p>
          <w:p w14:paraId="328B6017" w14:textId="77777777" w:rsidR="00F91844" w:rsidRDefault="00F91844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deklarację zgodności producenta CE,</w:t>
            </w:r>
          </w:p>
          <w:p w14:paraId="27F21651" w14:textId="77777777" w:rsidR="00F91844" w:rsidRDefault="00F91844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-dokument gwarancyjny zgodny ze złożoną ofertą wykonawcy,</w:t>
            </w:r>
          </w:p>
          <w:p w14:paraId="0D4EF19A" w14:textId="77777777" w:rsidR="00F91844" w:rsidRPr="001302D0" w:rsidRDefault="00F91844" w:rsidP="00F91844">
            <w:pPr>
              <w:pStyle w:val="Tekstprzypisukocoweg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instrukcje obsługi w języku polskim wraz ze wszystkimi dokumentami niezbędnymi do prawidłowej eksploatacji przez zamawiającego</w:t>
            </w:r>
          </w:p>
        </w:tc>
        <w:tc>
          <w:tcPr>
            <w:tcW w:w="4819" w:type="dxa"/>
            <w:vAlign w:val="center"/>
          </w:tcPr>
          <w:p w14:paraId="2897620F" w14:textId="77777777" w:rsidR="00F91844" w:rsidRPr="001302D0" w:rsidRDefault="00F91844" w:rsidP="00F91844">
            <w:pPr>
              <w:pStyle w:val="Tekstprzypisukocowego"/>
              <w:jc w:val="both"/>
              <w:rPr>
                <w:iCs/>
                <w:sz w:val="18"/>
                <w:szCs w:val="18"/>
              </w:rPr>
            </w:pPr>
            <w:r w:rsidRPr="001302D0">
              <w:rPr>
                <w:iCs/>
                <w:sz w:val="18"/>
                <w:szCs w:val="18"/>
              </w:rPr>
              <w:t xml:space="preserve">TAK / NIE*  </w:t>
            </w:r>
          </w:p>
        </w:tc>
      </w:tr>
    </w:tbl>
    <w:p w14:paraId="35341A1C" w14:textId="77777777" w:rsidR="00261F3D" w:rsidRPr="001302D0" w:rsidRDefault="00261F3D" w:rsidP="00261F3D">
      <w:pPr>
        <w:suppressAutoHyphens w:val="0"/>
        <w:jc w:val="both"/>
        <w:rPr>
          <w:sz w:val="24"/>
          <w:szCs w:val="24"/>
          <w:lang w:eastAsia="pl-PL"/>
        </w:rPr>
      </w:pPr>
    </w:p>
    <w:p w14:paraId="36A3FA19" w14:textId="714B0A49" w:rsidR="00261F3D" w:rsidRPr="001302D0" w:rsidRDefault="00261F3D" w:rsidP="00261F3D">
      <w:pPr>
        <w:pStyle w:val="Akapitzlist"/>
        <w:ind w:left="0"/>
        <w:rPr>
          <w:rFonts w:eastAsia="Calibri"/>
          <w:sz w:val="20"/>
          <w:szCs w:val="20"/>
          <w:lang w:eastAsia="en-US"/>
        </w:rPr>
      </w:pPr>
      <w:r w:rsidRPr="001302D0">
        <w:rPr>
          <w:sz w:val="20"/>
          <w:szCs w:val="20"/>
        </w:rPr>
        <w:t>* n</w:t>
      </w:r>
      <w:r w:rsidRPr="001302D0">
        <w:rPr>
          <w:rFonts w:eastAsia="Calibri"/>
          <w:sz w:val="20"/>
          <w:szCs w:val="20"/>
          <w:lang w:eastAsia="en-US"/>
        </w:rPr>
        <w:t>iewłaściwe skreślić</w:t>
      </w:r>
    </w:p>
    <w:p w14:paraId="4BBE611B" w14:textId="66D691BF" w:rsidR="00261F3D" w:rsidRPr="001302D0" w:rsidRDefault="00261F3D" w:rsidP="00261F3D">
      <w:pPr>
        <w:pStyle w:val="Akapitzlist"/>
        <w:ind w:left="0"/>
        <w:rPr>
          <w:sz w:val="20"/>
          <w:szCs w:val="20"/>
          <w:highlight w:val="yellow"/>
        </w:rPr>
      </w:pPr>
      <w:r w:rsidRPr="001302D0">
        <w:rPr>
          <w:rFonts w:eastAsia="Calibri"/>
          <w:sz w:val="20"/>
          <w:szCs w:val="20"/>
          <w:lang w:eastAsia="en-US"/>
        </w:rPr>
        <w:t xml:space="preserve">Potwierdzamy niniejszym, że oferowany sprzęt odpowiada Szczegółowemu Opisowi </w:t>
      </w:r>
      <w:r>
        <w:rPr>
          <w:rFonts w:eastAsia="Calibri"/>
          <w:sz w:val="20"/>
          <w:szCs w:val="20"/>
          <w:lang w:eastAsia="en-US"/>
        </w:rPr>
        <w:t xml:space="preserve">Przedmiotu </w:t>
      </w:r>
      <w:r w:rsidRPr="001302D0">
        <w:rPr>
          <w:rFonts w:eastAsia="Calibri"/>
          <w:sz w:val="20"/>
          <w:szCs w:val="20"/>
          <w:lang w:eastAsia="en-US"/>
        </w:rPr>
        <w:t>Zamówienia oraz spełnia wymagania  dotyczące przedmiotu zamówienia</w:t>
      </w:r>
      <w:r>
        <w:rPr>
          <w:rFonts w:eastAsia="Calibri"/>
          <w:sz w:val="20"/>
          <w:szCs w:val="20"/>
          <w:lang w:eastAsia="en-US"/>
        </w:rPr>
        <w:t xml:space="preserve"> (załącznik nr 1) </w:t>
      </w:r>
      <w:r w:rsidR="00F91844">
        <w:rPr>
          <w:rFonts w:eastAsia="Calibri"/>
          <w:sz w:val="20"/>
          <w:szCs w:val="20"/>
          <w:lang w:eastAsia="en-US"/>
        </w:rPr>
        <w:t>.</w:t>
      </w:r>
    </w:p>
    <w:p w14:paraId="61A02259" w14:textId="77777777" w:rsidR="00261F3D" w:rsidRPr="001302D0" w:rsidRDefault="00261F3D" w:rsidP="00261F3D">
      <w:pPr>
        <w:pStyle w:val="Tekstprzypisukocowego"/>
        <w:rPr>
          <w:iCs/>
          <w:sz w:val="18"/>
          <w:szCs w:val="18"/>
        </w:rPr>
      </w:pPr>
    </w:p>
    <w:p w14:paraId="23005809" w14:textId="77777777" w:rsidR="00261F3D" w:rsidRPr="001302D0" w:rsidRDefault="00261F3D" w:rsidP="00261F3D">
      <w:pPr>
        <w:pStyle w:val="Tekstprzypisukocowego"/>
        <w:jc w:val="both"/>
        <w:rPr>
          <w:iCs/>
          <w:sz w:val="16"/>
          <w:szCs w:val="16"/>
        </w:rPr>
      </w:pPr>
    </w:p>
    <w:tbl>
      <w:tblPr>
        <w:tblW w:w="11031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</w:tblGrid>
      <w:tr w:rsidR="00261F3D" w:rsidRPr="001302D0" w14:paraId="07F7AEE7" w14:textId="77777777" w:rsidTr="005821B8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5F3E04BE" w14:textId="25FDFF24" w:rsidR="00261F3D" w:rsidRPr="001302D0" w:rsidRDefault="008D6C85" w:rsidP="00261F3D">
            <w:pPr>
              <w:tabs>
                <w:tab w:val="center" w:pos="4536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</w:t>
            </w:r>
            <w:r w:rsidR="00261F3D" w:rsidRPr="001302D0">
              <w:rPr>
                <w:sz w:val="16"/>
                <w:szCs w:val="16"/>
                <w:lang w:eastAsia="pl-PL"/>
              </w:rPr>
              <w:t>…………………, dn. _ _ - _ _ - 2020r.</w:t>
            </w:r>
          </w:p>
          <w:p w14:paraId="6948E50E" w14:textId="77777777" w:rsidR="00261F3D" w:rsidRPr="001302D0" w:rsidRDefault="00261F3D" w:rsidP="00261F3D">
            <w:pPr>
              <w:suppressAutoHyphens w:val="0"/>
              <w:ind w:left="171" w:right="7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C8849D7" w14:textId="77777777" w:rsidR="00261F3D" w:rsidRPr="001302D0" w:rsidRDefault="00261F3D" w:rsidP="00261F3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03858B56" w14:textId="77777777" w:rsidR="00261F3D" w:rsidRPr="001302D0" w:rsidRDefault="00261F3D" w:rsidP="00261F3D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353F07A2" w14:textId="77777777" w:rsidR="00261F3D" w:rsidRPr="001302D0" w:rsidRDefault="00261F3D" w:rsidP="00261F3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302D0">
              <w:rPr>
                <w:sz w:val="16"/>
                <w:szCs w:val="16"/>
                <w:lang w:eastAsia="pl-PL"/>
              </w:rPr>
              <w:t>(Podpis/y osoby/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ób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1302D0">
              <w:rPr>
                <w:sz w:val="16"/>
                <w:szCs w:val="16"/>
                <w:lang w:eastAsia="pl-PL"/>
              </w:rPr>
              <w:t>ych</w:t>
            </w:r>
            <w:proofErr w:type="spellEnd"/>
            <w:r w:rsidRPr="001302D0">
              <w:rPr>
                <w:sz w:val="16"/>
                <w:szCs w:val="16"/>
                <w:lang w:eastAsia="pl-PL"/>
              </w:rPr>
              <w:t xml:space="preserve"> </w:t>
            </w:r>
            <w:r w:rsidRPr="001302D0">
              <w:rPr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4E149DD4" w14:textId="77777777" w:rsidR="00261F3D" w:rsidRPr="001302D0" w:rsidRDefault="00261F3D" w:rsidP="00261F3D">
            <w:pPr>
              <w:suppressAutoHyphens w:val="0"/>
              <w:ind w:left="171" w:right="7"/>
              <w:jc w:val="center"/>
              <w:rPr>
                <w:rFonts w:eastAsia="Calibri"/>
                <w:b/>
                <w:color w:val="002060"/>
                <w:sz w:val="16"/>
                <w:szCs w:val="16"/>
                <w:lang w:eastAsia="pl-PL"/>
              </w:rPr>
            </w:pPr>
          </w:p>
        </w:tc>
      </w:tr>
    </w:tbl>
    <w:p w14:paraId="223A45B3" w14:textId="77777777" w:rsidR="00261F3D" w:rsidRPr="005A3009" w:rsidRDefault="00261F3D" w:rsidP="00906F52">
      <w:pPr>
        <w:pStyle w:val="Tekstprzypisukocowego"/>
        <w:jc w:val="both"/>
        <w:rPr>
          <w:rFonts w:ascii="Garamond" w:hAnsi="Garamond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80E51" w:rsidRPr="00A93D9F" w14:paraId="40D6DE6F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909322F" w14:textId="506F0D60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</w:p>
      </w:tc>
    </w:tr>
    <w:tr w:rsidR="00780E51" w:rsidRPr="00A93D9F" w14:paraId="0B06A2FC" w14:textId="77777777" w:rsidTr="009D3917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0E202C5B" w14:textId="77777777" w:rsidR="00780E51" w:rsidRPr="00A93D9F" w:rsidRDefault="00780E51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3526558" w14:textId="77777777" w:rsidR="00780E51" w:rsidRPr="001F3E28" w:rsidRDefault="00780E51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1F3E28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18A75200" w14:textId="77777777" w:rsidR="00780E51" w:rsidRPr="00143C1F" w:rsidRDefault="00780E51" w:rsidP="00143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1B3E" w14:textId="77777777" w:rsidR="00780E51" w:rsidRDefault="00780E51">
      <w:r>
        <w:separator/>
      </w:r>
    </w:p>
  </w:footnote>
  <w:footnote w:type="continuationSeparator" w:id="0">
    <w:p w14:paraId="0A80AF42" w14:textId="77777777" w:rsidR="00780E51" w:rsidRDefault="00780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 w15:restartNumberingAfterBreak="0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2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5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8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 w15:restartNumberingAfterBreak="0">
    <w:nsid w:val="6C9C585A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6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1"/>
  </w:num>
  <w:num w:numId="2">
    <w:abstractNumId w:val="8"/>
  </w:num>
  <w:num w:numId="3">
    <w:abstractNumId w:val="29"/>
  </w:num>
  <w:num w:numId="4">
    <w:abstractNumId w:val="5"/>
  </w:num>
  <w:num w:numId="5">
    <w:abstractNumId w:val="45"/>
  </w:num>
  <w:num w:numId="6">
    <w:abstractNumId w:val="27"/>
  </w:num>
  <w:num w:numId="7">
    <w:abstractNumId w:val="17"/>
  </w:num>
  <w:num w:numId="8">
    <w:abstractNumId w:val="31"/>
  </w:num>
  <w:num w:numId="9">
    <w:abstractNumId w:val="21"/>
  </w:num>
  <w:num w:numId="10">
    <w:abstractNumId w:val="19"/>
  </w:num>
  <w:num w:numId="11">
    <w:abstractNumId w:val="26"/>
  </w:num>
  <w:num w:numId="12">
    <w:abstractNumId w:val="10"/>
  </w:num>
  <w:num w:numId="13">
    <w:abstractNumId w:val="43"/>
  </w:num>
  <w:num w:numId="14">
    <w:abstractNumId w:val="12"/>
  </w:num>
  <w:num w:numId="15">
    <w:abstractNumId w:val="18"/>
  </w:num>
  <w:num w:numId="16">
    <w:abstractNumId w:val="32"/>
  </w:num>
  <w:num w:numId="17">
    <w:abstractNumId w:val="20"/>
  </w:num>
  <w:num w:numId="18">
    <w:abstractNumId w:val="37"/>
  </w:num>
  <w:num w:numId="19">
    <w:abstractNumId w:val="46"/>
  </w:num>
  <w:num w:numId="20">
    <w:abstractNumId w:val="24"/>
  </w:num>
  <w:num w:numId="21">
    <w:abstractNumId w:val="35"/>
  </w:num>
  <w:num w:numId="22">
    <w:abstractNumId w:val="7"/>
  </w:num>
  <w:num w:numId="23">
    <w:abstractNumId w:val="14"/>
  </w:num>
  <w:num w:numId="24">
    <w:abstractNumId w:val="25"/>
  </w:num>
  <w:num w:numId="25">
    <w:abstractNumId w:val="42"/>
  </w:num>
  <w:num w:numId="26">
    <w:abstractNumId w:val="30"/>
  </w:num>
  <w:num w:numId="27">
    <w:abstractNumId w:val="44"/>
  </w:num>
  <w:num w:numId="28">
    <w:abstractNumId w:val="13"/>
  </w:num>
  <w:num w:numId="29">
    <w:abstractNumId w:val="6"/>
  </w:num>
  <w:num w:numId="30">
    <w:abstractNumId w:val="36"/>
  </w:num>
  <w:num w:numId="31">
    <w:abstractNumId w:val="11"/>
  </w:num>
  <w:num w:numId="32">
    <w:abstractNumId w:val="15"/>
  </w:num>
  <w:num w:numId="33">
    <w:abstractNumId w:val="33"/>
  </w:num>
  <w:num w:numId="34">
    <w:abstractNumId w:val="38"/>
  </w:num>
  <w:num w:numId="35">
    <w:abstractNumId w:val="39"/>
  </w:num>
  <w:num w:numId="36">
    <w:abstractNumId w:val="34"/>
  </w:num>
  <w:num w:numId="37">
    <w:abstractNumId w:val="28"/>
  </w:num>
  <w:num w:numId="38">
    <w:abstractNumId w:val="16"/>
  </w:num>
  <w:num w:numId="39">
    <w:abstractNumId w:val="22"/>
  </w:num>
  <w:num w:numId="40">
    <w:abstractNumId w:val="23"/>
  </w:num>
  <w:num w:numId="41">
    <w:abstractNumId w:val="9"/>
  </w:num>
  <w:num w:numId="42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2EB5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1F3D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2958"/>
    <w:rsid w:val="004040CB"/>
    <w:rsid w:val="0040611E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0879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B83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5F6B90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1F23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438C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739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D6C85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77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ABC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55E3E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1844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0581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CA37680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B1F3-39C3-442C-AE74-ED4B457C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Grabarczyk</cp:lastModifiedBy>
  <cp:revision>46</cp:revision>
  <cp:lastPrinted>2020-05-21T09:52:00Z</cp:lastPrinted>
  <dcterms:created xsi:type="dcterms:W3CDTF">2020-04-03T06:52:00Z</dcterms:created>
  <dcterms:modified xsi:type="dcterms:W3CDTF">2020-10-08T08:50:00Z</dcterms:modified>
</cp:coreProperties>
</file>